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7" w:rsidRPr="001F1D00" w:rsidRDefault="00886B67" w:rsidP="00886B67">
      <w:pPr>
        <w:spacing w:after="0" w:line="240" w:lineRule="auto"/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</w:pPr>
      <w:r w:rsidRPr="001F1D00"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  <w:t>Temat zajęcia: ,,Zwierzęta na wiejskim p</w:t>
      </w:r>
      <w:r w:rsidR="00786D4E" w:rsidRPr="001F1D00"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  <w:t xml:space="preserve">odwórku" w oparciu o </w:t>
      </w:r>
      <w:r w:rsidR="001F1D00"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  <w:t xml:space="preserve"> </w:t>
      </w:r>
      <w:r w:rsidR="00786D4E" w:rsidRPr="001F1D00"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  <w:t xml:space="preserve">wiersz </w:t>
      </w:r>
      <w:r w:rsidRPr="001F1D00">
        <w:rPr>
          <w:rFonts w:ascii="Tahoma" w:eastAsia="Times New Roman" w:hAnsi="Tahoma" w:cs="Tahoma"/>
          <w:b/>
          <w:spacing w:val="3"/>
          <w:sz w:val="28"/>
          <w:szCs w:val="28"/>
          <w:bdr w:val="none" w:sz="0" w:space="0" w:color="auto" w:frame="1"/>
          <w:lang w:eastAsia="pl-PL"/>
        </w:rPr>
        <w:t xml:space="preserve"> ,, W zagrodzie Małgosi" nauka wiersza</w:t>
      </w:r>
    </w:p>
    <w:p w:rsidR="00411EB9" w:rsidRPr="00741969" w:rsidRDefault="00886B67" w:rsidP="00786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ins w:id="0" w:author="Unknown">
        <w:r w:rsidRPr="00741969">
          <w:rPr>
            <w:rFonts w:ascii="Tahoma" w:eastAsia="Times New Roman" w:hAnsi="Tahoma" w:cs="Tahoma"/>
            <w:spacing w:val="3"/>
            <w:sz w:val="27"/>
            <w:szCs w:val="27"/>
            <w:bdr w:val="none" w:sz="0" w:space="0" w:color="auto" w:frame="1"/>
            <w:lang w:eastAsia="pl-PL"/>
          </w:rPr>
          <w:br/>
        </w:r>
      </w:ins>
    </w:p>
    <w:p w:rsidR="00786D4E" w:rsidRPr="00741969" w:rsidRDefault="00786D4E" w:rsidP="00786D4E">
      <w:pPr>
        <w:spacing w:after="0" w:line="240" w:lineRule="auto"/>
        <w:rPr>
          <w:rFonts w:ascii="Tahoma" w:eastAsia="Times New Roman" w:hAnsi="Tahoma" w:cs="Tahoma"/>
          <w:spacing w:val="3"/>
          <w:sz w:val="27"/>
          <w:szCs w:val="27"/>
          <w:lang w:eastAsia="pl-PL"/>
        </w:rPr>
      </w:pPr>
      <w:r w:rsidRPr="00741969">
        <w:rPr>
          <w:rFonts w:ascii="Tahoma" w:eastAsia="Times New Roman" w:hAnsi="Tahoma" w:cs="Tahoma"/>
          <w:b/>
          <w:bCs/>
          <w:spacing w:val="3"/>
          <w:sz w:val="27"/>
          <w:szCs w:val="27"/>
          <w:lang w:eastAsia="pl-PL"/>
        </w:rPr>
        <w:br/>
      </w:r>
      <w:r w:rsidRPr="00741969">
        <w:rPr>
          <w:rFonts w:ascii="Tahoma" w:eastAsia="Times New Roman" w:hAnsi="Tahoma" w:cs="Tahoma"/>
          <w:b/>
          <w:bCs/>
          <w:spacing w:val="3"/>
          <w:sz w:val="27"/>
          <w:lang w:eastAsia="pl-PL"/>
        </w:rPr>
        <w:t>Cele ogólne:</w:t>
      </w:r>
    </w:p>
    <w:p w:rsidR="00786D4E" w:rsidRPr="00741969" w:rsidRDefault="00786D4E" w:rsidP="00786D4E">
      <w:pPr>
        <w:numPr>
          <w:ilvl w:val="0"/>
          <w:numId w:val="6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poznanie mieszkańców zagrody wiejskiej;</w:t>
      </w:r>
    </w:p>
    <w:p w:rsidR="00786D4E" w:rsidRPr="00741969" w:rsidRDefault="00786D4E" w:rsidP="00786D4E">
      <w:pPr>
        <w:numPr>
          <w:ilvl w:val="0"/>
          <w:numId w:val="6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poznanie odgłosów wydawanych przez zwierzęta wiejskie;</w:t>
      </w:r>
    </w:p>
    <w:p w:rsidR="00786D4E" w:rsidRPr="00741969" w:rsidRDefault="00786D4E" w:rsidP="00336AC9">
      <w:pPr>
        <w:numPr>
          <w:ilvl w:val="0"/>
          <w:numId w:val="6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usprawnianie narządów mowy;</w:t>
      </w:r>
    </w:p>
    <w:p w:rsidR="00786D4E" w:rsidRPr="00741969" w:rsidRDefault="00786D4E" w:rsidP="00786D4E">
      <w:pPr>
        <w:numPr>
          <w:ilvl w:val="0"/>
          <w:numId w:val="6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doskonalenie umiejętności tworzenia rymów do podanych wyrazów;</w:t>
      </w:r>
    </w:p>
    <w:p w:rsidR="00786D4E" w:rsidRPr="00741969" w:rsidRDefault="00786D4E" w:rsidP="00786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  <w:r w:rsidRPr="00741969">
        <w:rPr>
          <w:rFonts w:ascii="Tahoma" w:eastAsia="Times New Roman" w:hAnsi="Tahoma" w:cs="Tahoma"/>
          <w:b/>
          <w:bCs/>
          <w:spacing w:val="3"/>
          <w:sz w:val="24"/>
          <w:szCs w:val="24"/>
          <w:lang w:eastAsia="pl-PL"/>
        </w:rPr>
        <w:t>Cele operacyjne – dziecko:</w:t>
      </w:r>
    </w:p>
    <w:p w:rsidR="00786D4E" w:rsidRPr="00741969" w:rsidRDefault="00786D4E" w:rsidP="00786D4E">
      <w:pPr>
        <w:numPr>
          <w:ilvl w:val="0"/>
          <w:numId w:val="7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rozpoznaje i nazywa zwierzęta mieszkające na wsi;</w:t>
      </w:r>
    </w:p>
    <w:p w:rsidR="00786D4E" w:rsidRPr="00741969" w:rsidRDefault="00786D4E" w:rsidP="00786D4E">
      <w:pPr>
        <w:numPr>
          <w:ilvl w:val="0"/>
          <w:numId w:val="7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naśladuje odgłosy wydawane przez zwierzęta wiejskie;</w:t>
      </w:r>
    </w:p>
    <w:p w:rsidR="00786D4E" w:rsidRPr="00741969" w:rsidRDefault="00786D4E" w:rsidP="00786D4E">
      <w:pPr>
        <w:numPr>
          <w:ilvl w:val="0"/>
          <w:numId w:val="7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dopasowuje produkt do danego zwierzęcia;</w:t>
      </w:r>
    </w:p>
    <w:p w:rsidR="00786D4E" w:rsidRPr="00741969" w:rsidRDefault="00786D4E" w:rsidP="00786D4E">
      <w:pPr>
        <w:numPr>
          <w:ilvl w:val="0"/>
          <w:numId w:val="7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śpiewa daną piosenkę w odgłosach zwierząt;</w:t>
      </w:r>
    </w:p>
    <w:p w:rsidR="00786D4E" w:rsidRPr="00741969" w:rsidRDefault="00786D4E" w:rsidP="00786D4E">
      <w:pPr>
        <w:numPr>
          <w:ilvl w:val="0"/>
          <w:numId w:val="7"/>
        </w:numPr>
        <w:spacing w:before="100" w:beforeAutospacing="1" w:after="134" w:line="240" w:lineRule="auto"/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tworzy rymy do podanych wyrazów;</w:t>
      </w:r>
    </w:p>
    <w:p w:rsidR="00786D4E" w:rsidRPr="00741969" w:rsidRDefault="00786D4E" w:rsidP="00786D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86D4E" w:rsidRPr="00741969" w:rsidRDefault="00786D4E" w:rsidP="00786D4E">
      <w:pPr>
        <w:spacing w:after="0" w:line="240" w:lineRule="auto"/>
        <w:rPr>
          <w:rFonts w:ascii="Tahoma" w:eastAsia="Times New Roman" w:hAnsi="Tahoma" w:cs="Tahoma"/>
          <w:b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b/>
          <w:spacing w:val="3"/>
          <w:sz w:val="24"/>
          <w:szCs w:val="24"/>
          <w:lang w:eastAsia="pl-PL"/>
        </w:rPr>
        <w:t> </w:t>
      </w:r>
    </w:p>
    <w:p w:rsidR="00786D4E" w:rsidRPr="00741969" w:rsidRDefault="00786D4E" w:rsidP="00786D4E">
      <w:pPr>
        <w:spacing w:after="0" w:line="240" w:lineRule="auto"/>
        <w:outlineLvl w:val="2"/>
        <w:rPr>
          <w:rFonts w:ascii="Tahoma" w:eastAsia="Times New Roman" w:hAnsi="Tahoma" w:cs="Tahoma"/>
          <w:b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b/>
          <w:spacing w:val="3"/>
          <w:sz w:val="24"/>
          <w:szCs w:val="24"/>
          <w:lang w:eastAsia="pl-PL"/>
        </w:rPr>
        <w:t>Przebieg zajęć</w:t>
      </w:r>
    </w:p>
    <w:p w:rsidR="00786D4E" w:rsidRPr="00741969" w:rsidRDefault="00786D4E" w:rsidP="00786D4E">
      <w:pPr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1. </w:t>
      </w:r>
      <w:r w:rsidRPr="00741969">
        <w:rPr>
          <w:rFonts w:ascii="Tahoma" w:eastAsia="Times New Roman" w:hAnsi="Tahoma" w:cs="Tahoma"/>
          <w:i/>
          <w:iCs/>
          <w:spacing w:val="3"/>
          <w:sz w:val="24"/>
          <w:szCs w:val="24"/>
          <w:lang w:eastAsia="pl-PL"/>
        </w:rPr>
        <w:t>W zagrodzie Małgosi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 – wierszyk ortofoniczny do nauki.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 xml:space="preserve">Rodzic czyta treść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wierszai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, a dziecko naśladuje odgłosy zwierząt.</w:t>
      </w:r>
    </w:p>
    <w:p w:rsidR="00741969" w:rsidRDefault="00786D4E" w:rsidP="00786D4E">
      <w:pPr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Wieczorem w zagrodzie cioci Małgosi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Każde zwierzątko o jedzenie prosi.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Piesek szczeka: hau, hau, hau.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Kotek miauczy: miau, miau, miau.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Kura gdacze: kod, ko, da.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Kaczka kwacze: kwa, kwa, kwa.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 xml:space="preserve">Gąska gęga: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gę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 xml:space="preserve">,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gę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 xml:space="preserve">,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gę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Ona też chce najeść się.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Owca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 xml:space="preserve">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beczy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: be, be, be.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br/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Koza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 xml:space="preserve">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muczy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t>: me, me, me.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val="en-US" w:eastAsia="pl-PL"/>
        </w:rPr>
        <w:br/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 xml:space="preserve">Indor </w:t>
      </w:r>
      <w:proofErr w:type="spellStart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gulaga</w:t>
      </w:r>
      <w:proofErr w:type="spellEnd"/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: gul, gul, gul.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Krowa ryczy: mu, mu, mu.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Konik parska: prr, prr, prr.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A pies warczy: wrr, wrr, wrr.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I tak gra orkiestra ta, aż  Małgosia jeść im da.</w:t>
      </w:r>
    </w:p>
    <w:p w:rsidR="006B739A" w:rsidRDefault="006B739A" w:rsidP="00786D4E">
      <w:pPr>
        <w:rPr>
          <w:rFonts w:ascii="Tahoma" w:eastAsia="Times New Roman" w:hAnsi="Tahoma" w:cs="Tahoma"/>
          <w:spacing w:val="3"/>
          <w:sz w:val="24"/>
          <w:szCs w:val="24"/>
          <w:lang w:eastAsia="pl-PL"/>
        </w:rPr>
      </w:pPr>
      <w:r>
        <w:rPr>
          <w:rFonts w:ascii="Tahoma" w:eastAsia="Times New Roman" w:hAnsi="Tahoma" w:cs="Tahoma"/>
          <w:spacing w:val="3"/>
          <w:sz w:val="24"/>
          <w:szCs w:val="24"/>
          <w:lang w:eastAsia="pl-PL"/>
        </w:rPr>
        <w:lastRenderedPageBreak/>
        <w:t>Rozmowa na temat treści wiersz. Jakie zwierzęta występowały, jak wyglądają?</w:t>
      </w:r>
    </w:p>
    <w:p w:rsidR="00411EB9" w:rsidRPr="00741969" w:rsidRDefault="00786D4E" w:rsidP="00786D4E">
      <w:pPr>
        <w:rPr>
          <w:rFonts w:ascii="Tahoma" w:hAnsi="Tahoma" w:cs="Tahoma"/>
          <w:spacing w:val="3"/>
          <w:sz w:val="24"/>
          <w:szCs w:val="24"/>
        </w:rPr>
      </w:pP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2. </w:t>
      </w:r>
      <w:r w:rsidRPr="00741969">
        <w:rPr>
          <w:rFonts w:ascii="Tahoma" w:eastAsia="Times New Roman" w:hAnsi="Tahoma" w:cs="Tahoma"/>
          <w:i/>
          <w:iCs/>
          <w:spacing w:val="3"/>
          <w:sz w:val="24"/>
          <w:szCs w:val="24"/>
          <w:lang w:eastAsia="pl-PL"/>
        </w:rPr>
        <w:t>Co to za zwierzę?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 – zabawa słuchowo-naśladowcza.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Dzieci słuchają odgłosów zwierząt wiejskich nagranych na płytę CD. Rozpoznają je, wyszukują na ilustracjach oraz naśladują wydawane przez nie odgłosy.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3. </w:t>
      </w:r>
      <w:r w:rsidRPr="00741969">
        <w:rPr>
          <w:rFonts w:ascii="Tahoma" w:eastAsia="Times New Roman" w:hAnsi="Tahoma" w:cs="Tahoma"/>
          <w:i/>
          <w:iCs/>
          <w:spacing w:val="3"/>
          <w:sz w:val="24"/>
          <w:szCs w:val="24"/>
          <w:lang w:eastAsia="pl-PL"/>
        </w:rPr>
        <w:t>Co nam dają zwierzęta?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 – zabawa dydaktyczna.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Dzieci losują z koszyka poszczególne produkty takie jak: mleko, ser, jajka, wełna, szynka, piórko. Rozpoznają je po dotyku, nazywają i odpowiadają na pytanie, od jakiego zwierzęcia pochodzi dany produkt.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4. </w:t>
      </w:r>
      <w:r w:rsidRPr="00741969">
        <w:rPr>
          <w:rFonts w:ascii="Tahoma" w:eastAsia="Times New Roman" w:hAnsi="Tahoma" w:cs="Tahoma"/>
          <w:i/>
          <w:iCs/>
          <w:spacing w:val="3"/>
          <w:sz w:val="24"/>
          <w:szCs w:val="24"/>
          <w:lang w:eastAsia="pl-PL"/>
        </w:rPr>
        <w:t>Pieski do budy 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– zabawa orientacyjno-porządkowa.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Dziecko – pieski poruszają się na czworakach w różnych kierunkach, omijając obręcze lub inne przedmioty – budy. Na hasło Pieski do budy – jak najszybciej muszą usiąść w najbliższej  budzi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 xml:space="preserve">e. 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5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. </w:t>
      </w:r>
      <w:r w:rsidRPr="00741969">
        <w:rPr>
          <w:rFonts w:ascii="Tahoma" w:eastAsia="Times New Roman" w:hAnsi="Tahoma" w:cs="Tahoma"/>
          <w:i/>
          <w:iCs/>
          <w:spacing w:val="3"/>
          <w:sz w:val="24"/>
          <w:szCs w:val="24"/>
          <w:lang w:eastAsia="pl-PL"/>
        </w:rPr>
        <w:t>Dopowiedz i zrób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 – zabawa z rymami.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Rodzic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 xml:space="preserve"> mówi zdania, których zakończenia – słowa do rymu – dopowiadają dzieci. Dzieci wykonują czynność, o której jest mowa w zdaniu.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Powiedz: prosię i podrap się po … nosie.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Powiedz: koń i wyciągnij do mnie… dłoń.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Powiedz: krowy i dotknij palcem … głowy.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Powiedz: króliczki i nadmij … policzki.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>Powiedz: kaczuszka i dotknij łokciem …brzuszka.</w:t>
      </w:r>
      <w:r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  <w:t xml:space="preserve">Powiedz: 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t>psy i klaśnij raz, dwa, …trzy.</w:t>
      </w:r>
      <w:r w:rsidR="00336AC9" w:rsidRPr="00741969">
        <w:rPr>
          <w:rFonts w:ascii="Tahoma" w:eastAsia="Times New Roman" w:hAnsi="Tahoma" w:cs="Tahoma"/>
          <w:spacing w:val="3"/>
          <w:sz w:val="24"/>
          <w:szCs w:val="24"/>
          <w:lang w:eastAsia="pl-PL"/>
        </w:rPr>
        <w:br/>
      </w:r>
    </w:p>
    <w:p w:rsidR="0087396D" w:rsidRPr="00741969" w:rsidRDefault="00336AC9">
      <w:pPr>
        <w:rPr>
          <w:rFonts w:ascii="Tahoma" w:hAnsi="Tahoma" w:cs="Tahoma"/>
          <w:spacing w:val="3"/>
          <w:sz w:val="24"/>
          <w:szCs w:val="24"/>
        </w:rPr>
      </w:pPr>
      <w:r w:rsidRPr="00741969">
        <w:rPr>
          <w:rFonts w:ascii="Tahoma" w:hAnsi="Tahoma" w:cs="Tahoma"/>
          <w:spacing w:val="3"/>
          <w:sz w:val="24"/>
          <w:szCs w:val="24"/>
        </w:rPr>
        <w:t>6</w:t>
      </w:r>
      <w:r w:rsidR="00411EB9" w:rsidRPr="00741969">
        <w:rPr>
          <w:rFonts w:ascii="Tahoma" w:hAnsi="Tahoma" w:cs="Tahoma"/>
          <w:spacing w:val="3"/>
          <w:sz w:val="24"/>
          <w:szCs w:val="24"/>
        </w:rPr>
        <w:t>. </w:t>
      </w:r>
      <w:r w:rsidR="00411EB9" w:rsidRPr="00741969">
        <w:rPr>
          <w:rStyle w:val="Uwydatnienie"/>
          <w:rFonts w:ascii="Tahoma" w:hAnsi="Tahoma" w:cs="Tahoma"/>
          <w:spacing w:val="3"/>
          <w:sz w:val="24"/>
          <w:szCs w:val="24"/>
        </w:rPr>
        <w:t>Kaczki </w:t>
      </w:r>
      <w:r w:rsidR="00411EB9" w:rsidRPr="00741969">
        <w:rPr>
          <w:rFonts w:ascii="Tahoma" w:hAnsi="Tahoma" w:cs="Tahoma"/>
          <w:spacing w:val="3"/>
          <w:sz w:val="24"/>
          <w:szCs w:val="24"/>
        </w:rPr>
        <w:t xml:space="preserve">– </w:t>
      </w:r>
      <w:r w:rsidRPr="00741969">
        <w:rPr>
          <w:rFonts w:ascii="Tahoma" w:hAnsi="Tahoma" w:cs="Tahoma"/>
          <w:spacing w:val="3"/>
          <w:sz w:val="24"/>
          <w:szCs w:val="24"/>
        </w:rPr>
        <w:t>zabawa rytmiczno-ruchowa.</w:t>
      </w:r>
      <w:r w:rsidRPr="00741969">
        <w:rPr>
          <w:rFonts w:ascii="Tahoma" w:hAnsi="Tahoma" w:cs="Tahoma"/>
          <w:spacing w:val="3"/>
          <w:sz w:val="24"/>
          <w:szCs w:val="24"/>
        </w:rPr>
        <w:br/>
        <w:t>Dziecko</w:t>
      </w:r>
      <w:r w:rsidR="00411EB9" w:rsidRPr="00741969">
        <w:rPr>
          <w:rFonts w:ascii="Tahoma" w:hAnsi="Tahoma" w:cs="Tahoma"/>
          <w:spacing w:val="3"/>
          <w:sz w:val="24"/>
          <w:szCs w:val="24"/>
        </w:rPr>
        <w:t xml:space="preserve"> id</w:t>
      </w:r>
      <w:r w:rsidRPr="00741969">
        <w:rPr>
          <w:rFonts w:ascii="Tahoma" w:hAnsi="Tahoma" w:cs="Tahoma"/>
          <w:spacing w:val="3"/>
          <w:sz w:val="24"/>
          <w:szCs w:val="24"/>
        </w:rPr>
        <w:t>zie</w:t>
      </w:r>
      <w:r w:rsidR="00411EB9" w:rsidRPr="00741969">
        <w:rPr>
          <w:rFonts w:ascii="Tahoma" w:hAnsi="Tahoma" w:cs="Tahoma"/>
          <w:spacing w:val="3"/>
          <w:sz w:val="24"/>
          <w:szCs w:val="24"/>
        </w:rPr>
        <w:t xml:space="preserve"> po okręgu i odpowiednio do </w:t>
      </w:r>
      <w:r w:rsidRPr="00741969">
        <w:rPr>
          <w:rFonts w:ascii="Tahoma" w:hAnsi="Tahoma" w:cs="Tahoma"/>
          <w:spacing w:val="3"/>
          <w:sz w:val="24"/>
          <w:szCs w:val="24"/>
        </w:rPr>
        <w:t>słów, przystając przy tym, tupie</w:t>
      </w:r>
      <w:r w:rsidR="00411EB9" w:rsidRPr="00741969">
        <w:rPr>
          <w:rFonts w:ascii="Tahoma" w:hAnsi="Tahoma" w:cs="Tahoma"/>
          <w:spacing w:val="3"/>
          <w:sz w:val="24"/>
          <w:szCs w:val="24"/>
        </w:rPr>
        <w:t xml:space="preserve"> nogą (w podanym rytmie).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Jak to miło być kaczuszką, machać sobie prawą nóżką.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Szczery uśmiech mieć na dziobie, prawą nóżką tupać sobie.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Tup, tup, tup, tup, tup, tup, tup, tup, tup.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Idzie kaczka nieboraczka, śmiesznie człapie w luźnych laczkach.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Za tą kaczką druga kaczka, idzie kaczek cała paczka.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Jak to miło być kaczuszką, machać sobie lewą nóżką.</w:t>
      </w:r>
      <w:r w:rsidR="00411EB9" w:rsidRPr="00741969">
        <w:rPr>
          <w:rFonts w:ascii="Tahoma" w:hAnsi="Tahoma" w:cs="Tahoma"/>
          <w:spacing w:val="3"/>
          <w:sz w:val="24"/>
          <w:szCs w:val="24"/>
        </w:rPr>
        <w:br/>
        <w:t>Szczery uśmiech mieć na dziobie, lewą nóżką tupać sobie</w:t>
      </w:r>
      <w:r w:rsidR="00411EB9" w:rsidRPr="00786D4E">
        <w:rPr>
          <w:rFonts w:ascii="Tahoma" w:hAnsi="Tahoma" w:cs="Tahoma"/>
          <w:color w:val="343434"/>
          <w:spacing w:val="3"/>
          <w:sz w:val="24"/>
          <w:szCs w:val="24"/>
        </w:rPr>
        <w:t>.</w:t>
      </w:r>
      <w:r w:rsidR="00411EB9" w:rsidRPr="00786D4E">
        <w:rPr>
          <w:rFonts w:ascii="Tahoma" w:hAnsi="Tahoma" w:cs="Tahoma"/>
          <w:color w:val="343434"/>
          <w:spacing w:val="3"/>
          <w:sz w:val="24"/>
          <w:szCs w:val="24"/>
        </w:rPr>
        <w:br/>
      </w:r>
      <w:r w:rsidR="00411EB9" w:rsidRPr="00741969">
        <w:rPr>
          <w:rFonts w:ascii="Tahoma" w:hAnsi="Tahoma" w:cs="Tahoma"/>
          <w:spacing w:val="3"/>
          <w:sz w:val="24"/>
          <w:szCs w:val="24"/>
        </w:rPr>
        <w:t>Tup, tup, tup, tup, tup, tup, tup, tup, tup.</w:t>
      </w:r>
    </w:p>
    <w:p w:rsidR="00336AC9" w:rsidRDefault="00336AC9">
      <w:pPr>
        <w:rPr>
          <w:rFonts w:ascii="Tahoma" w:hAnsi="Tahoma" w:cs="Tahoma"/>
          <w:spacing w:val="3"/>
          <w:sz w:val="24"/>
          <w:szCs w:val="24"/>
        </w:rPr>
      </w:pPr>
      <w:r w:rsidRPr="00741969">
        <w:rPr>
          <w:rFonts w:ascii="Tahoma" w:hAnsi="Tahoma" w:cs="Tahoma"/>
          <w:spacing w:val="3"/>
          <w:sz w:val="24"/>
          <w:szCs w:val="24"/>
        </w:rPr>
        <w:t>7. Zakończenie zajęcia - relaksacja przy spokojnej muzyce.</w:t>
      </w:r>
    </w:p>
    <w:p w:rsidR="003B2DAC" w:rsidRPr="001F1D00" w:rsidRDefault="001F1D00">
      <w:pPr>
        <w:rPr>
          <w:rFonts w:ascii="Tahoma" w:hAnsi="Tahoma" w:cs="Tahoma"/>
          <w:b/>
          <w:spacing w:val="3"/>
          <w:sz w:val="28"/>
          <w:szCs w:val="28"/>
        </w:rPr>
      </w:pPr>
      <w:r>
        <w:rPr>
          <w:rFonts w:ascii="Tahoma" w:hAnsi="Tahoma" w:cs="Tahoma"/>
          <w:b/>
          <w:spacing w:val="3"/>
          <w:sz w:val="28"/>
          <w:szCs w:val="28"/>
        </w:rPr>
        <w:t>Karty</w:t>
      </w:r>
      <w:r w:rsidR="00584844" w:rsidRPr="001F1D00">
        <w:rPr>
          <w:rFonts w:ascii="Tahoma" w:hAnsi="Tahoma" w:cs="Tahoma"/>
          <w:b/>
          <w:spacing w:val="3"/>
          <w:sz w:val="28"/>
          <w:szCs w:val="28"/>
        </w:rPr>
        <w:t xml:space="preserve"> pracy do wykonania</w:t>
      </w:r>
    </w:p>
    <w:p w:rsidR="00584844" w:rsidRDefault="00584844">
      <w:pPr>
        <w:rPr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6094671" cy="8478819"/>
            <wp:effectExtent l="19050" t="0" r="1329" b="0"/>
            <wp:docPr id="1" name="Obraz 1" descr="Boberkowy World : &quot;W wiejskiej zagrodzie&quot;- literatura do zajęć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berkowy World : &quot;W wiejskiej zagrodzie&quot;- literatura do zajęć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080" cy="8486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E7" w:rsidRDefault="00281AE7">
      <w:pPr>
        <w:rPr>
          <w:sz w:val="32"/>
          <w:szCs w:val="32"/>
        </w:rPr>
      </w:pPr>
    </w:p>
    <w:p w:rsidR="002F6363" w:rsidRDefault="002F6363">
      <w:pPr>
        <w:rPr>
          <w:sz w:val="32"/>
          <w:szCs w:val="32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793158" cy="8442252"/>
            <wp:effectExtent l="19050" t="0" r="0" b="0"/>
            <wp:docPr id="3" name="Obraz 1" descr="Kotki 4,5 latki | Przedszkole nr 12 z Oddziałami Integracyjnymi 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tki 4,5 latki | Przedszkole nr 12 z Oddziałami Integracyjnymi i ..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950" cy="847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D00" w:rsidRDefault="001F1D00">
      <w:pPr>
        <w:rPr>
          <w:sz w:val="32"/>
          <w:szCs w:val="32"/>
        </w:rPr>
      </w:pPr>
    </w:p>
    <w:p w:rsidR="005A64FF" w:rsidRDefault="00281AE7">
      <w:pPr>
        <w:rPr>
          <w:sz w:val="32"/>
          <w:szCs w:val="32"/>
        </w:rPr>
      </w:pPr>
      <w:r w:rsidRPr="00281AE7">
        <w:rPr>
          <w:sz w:val="32"/>
          <w:szCs w:val="32"/>
        </w:rPr>
        <w:lastRenderedPageBreak/>
        <w:t>Praca plastyczna do wykonania ,, Kot"</w:t>
      </w:r>
    </w:p>
    <w:p w:rsidR="00281AE7" w:rsidRPr="00281AE7" w:rsidRDefault="00281AE7">
      <w:pPr>
        <w:rPr>
          <w:sz w:val="32"/>
          <w:szCs w:val="32"/>
        </w:rPr>
      </w:pPr>
    </w:p>
    <w:p w:rsidR="005A64FF" w:rsidRPr="00741969" w:rsidRDefault="00281AE7">
      <w:pPr>
        <w:rPr>
          <w:sz w:val="24"/>
          <w:szCs w:val="24"/>
          <w:u w:val="single"/>
        </w:rPr>
      </w:pPr>
      <w:r>
        <w:rPr>
          <w:noProof/>
          <w:lang w:eastAsia="pl-PL"/>
        </w:rPr>
        <w:drawing>
          <wp:inline distT="0" distB="0" distL="0" distR="0">
            <wp:extent cx="5760720" cy="4364573"/>
            <wp:effectExtent l="19050" t="0" r="0" b="0"/>
            <wp:docPr id="2" name="Obraz 1" descr="Znalezione obrazy dla zapytania praca plastyczna ko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praca plastyczna kot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6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64FF" w:rsidRPr="00741969" w:rsidSect="00873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B94"/>
    <w:multiLevelType w:val="multilevel"/>
    <w:tmpl w:val="0F0A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65354"/>
    <w:multiLevelType w:val="multilevel"/>
    <w:tmpl w:val="F5A6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578A3"/>
    <w:multiLevelType w:val="multilevel"/>
    <w:tmpl w:val="C9044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805D11"/>
    <w:multiLevelType w:val="multilevel"/>
    <w:tmpl w:val="6168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737C7"/>
    <w:multiLevelType w:val="multilevel"/>
    <w:tmpl w:val="085E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10E47"/>
    <w:multiLevelType w:val="multilevel"/>
    <w:tmpl w:val="CB12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82277B"/>
    <w:multiLevelType w:val="multilevel"/>
    <w:tmpl w:val="87CE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014CB1"/>
    <w:multiLevelType w:val="multilevel"/>
    <w:tmpl w:val="B002E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AC74C7"/>
    <w:multiLevelType w:val="multilevel"/>
    <w:tmpl w:val="79042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CB2A2E"/>
    <w:multiLevelType w:val="multilevel"/>
    <w:tmpl w:val="E204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886B67"/>
    <w:rsid w:val="000B24C4"/>
    <w:rsid w:val="001D10D7"/>
    <w:rsid w:val="001F1D00"/>
    <w:rsid w:val="00234E9C"/>
    <w:rsid w:val="002522D3"/>
    <w:rsid w:val="00281AE7"/>
    <w:rsid w:val="002F6363"/>
    <w:rsid w:val="00336AC9"/>
    <w:rsid w:val="003B2DAC"/>
    <w:rsid w:val="00411EB9"/>
    <w:rsid w:val="00584844"/>
    <w:rsid w:val="005A64FF"/>
    <w:rsid w:val="006B739A"/>
    <w:rsid w:val="00741969"/>
    <w:rsid w:val="00786D4E"/>
    <w:rsid w:val="0087396D"/>
    <w:rsid w:val="00886B67"/>
    <w:rsid w:val="00A87037"/>
    <w:rsid w:val="00AE70E1"/>
    <w:rsid w:val="00B34559"/>
    <w:rsid w:val="00B95751"/>
    <w:rsid w:val="00BF1D0A"/>
    <w:rsid w:val="00CD48B8"/>
    <w:rsid w:val="00EA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96D"/>
  </w:style>
  <w:style w:type="paragraph" w:styleId="Nagwek3">
    <w:name w:val="heading 3"/>
    <w:basedOn w:val="Normalny"/>
    <w:link w:val="Nagwek3Znak"/>
    <w:uiPriority w:val="9"/>
    <w:qFormat/>
    <w:rsid w:val="00886B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86B6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86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6B67"/>
    <w:rPr>
      <w:b/>
      <w:bCs/>
    </w:rPr>
  </w:style>
  <w:style w:type="character" w:styleId="Uwydatnienie">
    <w:name w:val="Emphasis"/>
    <w:basedOn w:val="Domylnaczcionkaakapitu"/>
    <w:uiPriority w:val="20"/>
    <w:qFormat/>
    <w:rsid w:val="00886B6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50779">
          <w:marLeft w:val="0"/>
          <w:marRight w:val="0"/>
          <w:marTop w:val="0"/>
          <w:marBottom w:val="5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58FD3-355A-4978-8E58-3A8888DE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2020-04-14T11:20:00Z</dcterms:created>
  <dcterms:modified xsi:type="dcterms:W3CDTF">2020-04-14T12:43:00Z</dcterms:modified>
</cp:coreProperties>
</file>