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42422" w14:textId="77777777" w:rsidR="008B6898" w:rsidRDefault="00F23792" w:rsidP="003D73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AD72B7" w:rsidRPr="00AD72B7">
        <w:rPr>
          <w:rFonts w:ascii="Times New Roman" w:hAnsi="Times New Roman" w:cs="Times New Roman"/>
          <w:b/>
          <w:bCs/>
        </w:rPr>
        <w:t>ZUCHY „A”</w:t>
      </w:r>
      <w:r w:rsidR="00AD72B7">
        <w:rPr>
          <w:rFonts w:ascii="Times New Roman" w:hAnsi="Times New Roman" w:cs="Times New Roman"/>
          <w:b/>
          <w:bCs/>
        </w:rPr>
        <w:t xml:space="preserve">    </w:t>
      </w:r>
      <w:r w:rsidR="00AD72B7"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</w:t>
      </w:r>
      <w:r w:rsidR="007A756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>„</w:t>
      </w:r>
      <w:r w:rsidR="008B6898">
        <w:rPr>
          <w:rFonts w:ascii="Times New Roman" w:hAnsi="Times New Roman" w:cs="Times New Roman"/>
          <w:b/>
          <w:bCs/>
          <w:i/>
          <w:iCs/>
        </w:rPr>
        <w:t xml:space="preserve">ZWIERZĘTA  NA  WSI I  W  DOMU”  </w:t>
      </w:r>
    </w:p>
    <w:p w14:paraId="56E75D23" w14:textId="5488065C" w:rsidR="00AD72B7" w:rsidRPr="004230A8" w:rsidRDefault="008B6898" w:rsidP="003D73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                                                 </w:t>
      </w:r>
      <w:r w:rsidR="00AD72B7"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15</w:t>
      </w:r>
      <w:r w:rsidR="00652C06">
        <w:rPr>
          <w:rFonts w:ascii="Times New Roman" w:hAnsi="Times New Roman" w:cs="Times New Roman"/>
          <w:b/>
          <w:bCs/>
        </w:rPr>
        <w:t xml:space="preserve">.06.  – </w:t>
      </w:r>
      <w:r w:rsidR="00A27D5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9</w:t>
      </w:r>
      <w:r w:rsidR="00652C06">
        <w:rPr>
          <w:rFonts w:ascii="Times New Roman" w:hAnsi="Times New Roman" w:cs="Times New Roman"/>
          <w:b/>
          <w:bCs/>
        </w:rPr>
        <w:t>.06.</w:t>
      </w:r>
      <w:r w:rsidR="00AD72B7" w:rsidRPr="00AD72B7">
        <w:rPr>
          <w:rFonts w:ascii="Times New Roman" w:hAnsi="Times New Roman" w:cs="Times New Roman"/>
          <w:b/>
          <w:bCs/>
        </w:rPr>
        <w:t>2020</w:t>
      </w:r>
      <w:r>
        <w:rPr>
          <w:rFonts w:ascii="Times New Roman" w:hAnsi="Times New Roman" w:cs="Times New Roman"/>
          <w:b/>
          <w:bCs/>
        </w:rPr>
        <w:t>r.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5C0F2CAA" w14:textId="77777777" w:rsidR="005744A2" w:rsidRDefault="00617FE2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dbania o sprawność fizyczną i prawidłową postawę  ciała przez poprawne wykonywanie ćwiczeń</w:t>
            </w:r>
          </w:p>
          <w:p w14:paraId="24AA668C" w14:textId="77777777" w:rsidR="00617FE2" w:rsidRDefault="00617FE2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aktywne uczestnictwo w zabawach ruchowych</w:t>
            </w:r>
          </w:p>
          <w:p w14:paraId="5EF85D7A" w14:textId="77777777" w:rsidR="00617FE2" w:rsidRDefault="00617FE2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470ABC">
              <w:rPr>
                <w:rFonts w:ascii="Times New Roman" w:hAnsi="Times New Roman" w:cs="Times New Roman"/>
                <w:sz w:val="16"/>
                <w:szCs w:val="16"/>
              </w:rPr>
              <w:t>ćwiczenie sprawności manualnej poprzez ćwiczenia graficzne i konstrukcyjne</w:t>
            </w:r>
          </w:p>
          <w:p w14:paraId="2B152023" w14:textId="77777777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budowanie wrażliwości na potrzeby zwierząt</w:t>
            </w:r>
          </w:p>
          <w:p w14:paraId="55D11500" w14:textId="77777777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współdziałania w pracach zespołowych</w:t>
            </w:r>
          </w:p>
          <w:p w14:paraId="529C1C7C" w14:textId="066CE22F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poznanie pracy rolnika</w:t>
            </w:r>
          </w:p>
          <w:p w14:paraId="1A2DCD03" w14:textId="6D1890D2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uważnego słuchania i koncentracji uwagi</w:t>
            </w:r>
          </w:p>
          <w:p w14:paraId="6278A8F2" w14:textId="0D5827DF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tworzenia wyrazów z sylab</w:t>
            </w:r>
          </w:p>
          <w:p w14:paraId="09FE5987" w14:textId="70E368B3" w:rsidR="00470ABC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kształcenie umiejętności czytania prostych wyrazów i zdań</w:t>
            </w:r>
          </w:p>
          <w:p w14:paraId="0E661124" w14:textId="77777777" w:rsidR="00C31889" w:rsidRDefault="00C31889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rozwijanie myślenia przyczynowo – skutkowego </w:t>
            </w:r>
          </w:p>
          <w:p w14:paraId="5F34826D" w14:textId="1F548992" w:rsidR="00C31889" w:rsidRDefault="00C31889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ćwiczenie umiejętności</w:t>
            </w:r>
            <w:r w:rsidR="00833C33">
              <w:rPr>
                <w:rFonts w:ascii="Times New Roman" w:hAnsi="Times New Roman" w:cs="Times New Roman"/>
                <w:sz w:val="16"/>
                <w:szCs w:val="16"/>
              </w:rPr>
              <w:t xml:space="preserve"> matematycznych w zakresie liczenia i porównywania zbiorów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92E59E5" w14:textId="0B47647A" w:rsidR="00833C33" w:rsidRDefault="00833C33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dodawania</w:t>
            </w:r>
          </w:p>
          <w:p w14:paraId="4CE64FA6" w14:textId="4CBCFF24" w:rsidR="00833C33" w:rsidRDefault="00833C33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pamięci słuchowej</w:t>
            </w:r>
          </w:p>
          <w:p w14:paraId="0994DB8D" w14:textId="7D08DCAA" w:rsidR="00833C33" w:rsidRDefault="00833C33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wyobraźni , twórczej postawy oraz ekspresji plastycznej.</w:t>
            </w:r>
          </w:p>
          <w:p w14:paraId="2252FA20" w14:textId="33B219FF" w:rsidR="00470ABC" w:rsidRPr="004B1BA8" w:rsidRDefault="00470ABC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6" w:type="dxa"/>
          </w:tcPr>
          <w:p w14:paraId="79964555" w14:textId="051E2AAF" w:rsidR="007A7566" w:rsidRDefault="000C4E12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76D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1CF0">
              <w:rPr>
                <w:rFonts w:ascii="Times New Roman" w:hAnsi="Times New Roman" w:cs="Times New Roman"/>
                <w:sz w:val="16"/>
                <w:szCs w:val="16"/>
              </w:rPr>
              <w:t xml:space="preserve">opisuje wygląd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41CF0">
              <w:rPr>
                <w:rFonts w:ascii="Times New Roman" w:hAnsi="Times New Roman" w:cs="Times New Roman"/>
                <w:sz w:val="16"/>
                <w:szCs w:val="16"/>
              </w:rPr>
              <w:t>zwierzęcia, odpowiada na pytania, uzupełnia i opowiada historyjkę obrazkową , recytuje krótki tekst, rozwiązuj</w:t>
            </w:r>
            <w:r w:rsidR="00C81118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B41CF0">
              <w:rPr>
                <w:rFonts w:ascii="Times New Roman" w:hAnsi="Times New Roman" w:cs="Times New Roman"/>
                <w:sz w:val="16"/>
                <w:szCs w:val="16"/>
              </w:rPr>
              <w:t xml:space="preserve"> zagadki</w:t>
            </w:r>
          </w:p>
          <w:p w14:paraId="4448B26F" w14:textId="3A7877B4" w:rsidR="00B41CF0" w:rsidRDefault="00B41CF0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aktywnie uczestniczy</w:t>
            </w:r>
            <w:r w:rsidR="00461F04">
              <w:rPr>
                <w:rFonts w:ascii="Times New Roman" w:hAnsi="Times New Roman" w:cs="Times New Roman"/>
                <w:sz w:val="16"/>
                <w:szCs w:val="16"/>
              </w:rPr>
              <w:t xml:space="preserve"> w ćwiczeniach porannych i zabawach ruchowych</w:t>
            </w:r>
          </w:p>
          <w:p w14:paraId="3A9507F0" w14:textId="4851378D" w:rsidR="00461F04" w:rsidRDefault="00461F04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wie czym zajmuje się rolnik</w:t>
            </w:r>
          </w:p>
          <w:p w14:paraId="6ECCE7E6" w14:textId="449190B8" w:rsidR="00461F04" w:rsidRDefault="00461F04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uważnie słucha, tworzy nazwy dla wymyślonych przez siebie zwierząt</w:t>
            </w:r>
          </w:p>
          <w:p w14:paraId="1F69C1EE" w14:textId="77936D84" w:rsidR="00461F04" w:rsidRDefault="00461F04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-wykonuje ćwiczenia usprawniające aparat mowy, wyjaśnia znaczenie popularnych powiedzeń, wyróżnia  głoski w nagłosie</w:t>
            </w:r>
            <w:r w:rsidR="00184898">
              <w:rPr>
                <w:rFonts w:ascii="Times New Roman" w:hAnsi="Times New Roman" w:cs="Times New Roman"/>
                <w:sz w:val="16"/>
                <w:szCs w:val="16"/>
              </w:rPr>
              <w:t xml:space="preserve"> , głoskuje, wyróżnia sylaby ,czyta krótkie zdania, proste wyrazy, utrwala  poznane litery</w:t>
            </w:r>
          </w:p>
          <w:p w14:paraId="4A258583" w14:textId="7AA78A66" w:rsidR="00184898" w:rsidRDefault="0018489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potrafi nazwać pomieszczenia przeznaczone dla zwierząt gospodarskich</w:t>
            </w:r>
          </w:p>
          <w:p w14:paraId="08756112" w14:textId="22AD211C" w:rsidR="00184898" w:rsidRDefault="0018489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prawidłowo wykonuje ćwiczenia gimnastyczne</w:t>
            </w:r>
          </w:p>
          <w:p w14:paraId="66DBE618" w14:textId="72B29A45" w:rsidR="002C2312" w:rsidRDefault="002C2312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B139F7">
              <w:rPr>
                <w:rFonts w:ascii="Times New Roman" w:hAnsi="Times New Roman" w:cs="Times New Roman"/>
                <w:sz w:val="16"/>
                <w:szCs w:val="16"/>
              </w:rPr>
              <w:t>śpiewa piosenkę , uwrażliwia się na metrum</w:t>
            </w:r>
            <w:r w:rsidR="00BF5038">
              <w:rPr>
                <w:rFonts w:ascii="Times New Roman" w:hAnsi="Times New Roman" w:cs="Times New Roman"/>
                <w:sz w:val="16"/>
                <w:szCs w:val="16"/>
              </w:rPr>
              <w:t xml:space="preserve">, rozwija wyobraźnię i inwencję twórczą  </w:t>
            </w:r>
          </w:p>
          <w:p w14:paraId="67C7F95A" w14:textId="38DB2A3E" w:rsidR="00184898" w:rsidRDefault="00B139F7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BF5038">
              <w:rPr>
                <w:rFonts w:ascii="Times New Roman" w:hAnsi="Times New Roman" w:cs="Times New Roman"/>
                <w:sz w:val="16"/>
                <w:szCs w:val="16"/>
              </w:rPr>
              <w:t xml:space="preserve">sprawnie wycina </w:t>
            </w:r>
          </w:p>
          <w:p w14:paraId="4AF06709" w14:textId="3F9332E3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rozpoznaje i nazywa kolory</w:t>
            </w:r>
          </w:p>
          <w:p w14:paraId="0D13F3ED" w14:textId="7967037E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stosuje zwroty określające kierunki w przestrzeni</w:t>
            </w:r>
          </w:p>
          <w:p w14:paraId="7FFDE3FE" w14:textId="7B07B4B8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doskonali sprawność grafomotoryczną </w:t>
            </w:r>
          </w:p>
          <w:p w14:paraId="71ACF8FE" w14:textId="08732C58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sprawnie posługuje się nożyczkami</w:t>
            </w:r>
          </w:p>
          <w:p w14:paraId="4578E5D0" w14:textId="2C05CDC3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porównuje liczebność  zbiorów, posługuje się znakami matematycznymi =, &gt;,&lt; , posługuje się liczebnikami porządkowymi, rozwiązuje zadania matematyczne</w:t>
            </w:r>
          </w:p>
          <w:p w14:paraId="75B38156" w14:textId="46A50071" w:rsidR="00BF5038" w:rsidRDefault="00BF503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dostrzega, że zwierzęta</w:t>
            </w:r>
            <w:r w:rsidR="00C81118">
              <w:rPr>
                <w:rFonts w:ascii="Times New Roman" w:hAnsi="Times New Roman" w:cs="Times New Roman"/>
                <w:sz w:val="16"/>
                <w:szCs w:val="16"/>
              </w:rPr>
              <w:t xml:space="preserve"> posiadają zdolność odczuwania</w:t>
            </w:r>
          </w:p>
          <w:p w14:paraId="430ED75A" w14:textId="17FE8938" w:rsidR="00C81118" w:rsidRDefault="00C8111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nazywa odczuwane emocje</w:t>
            </w:r>
          </w:p>
          <w:p w14:paraId="1AE2F866" w14:textId="08D3594A" w:rsidR="00C81118" w:rsidRDefault="00C8111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3A3B17" w14:textId="4616CCDC" w:rsidR="00184898" w:rsidRDefault="0018489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526016" w14:textId="3430F3F9" w:rsidR="00AC50A6" w:rsidRPr="00E73567" w:rsidRDefault="00AC50A6" w:rsidP="008B68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0779DF3" w14:textId="77777777" w:rsidR="005B4F14" w:rsidRDefault="002A2871" w:rsidP="00AB47BB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</w:p>
    <w:p w14:paraId="02ADE516" w14:textId="77777777" w:rsidR="005B4F14" w:rsidRPr="00F63F73" w:rsidRDefault="005B4F14" w:rsidP="005B4F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18A5BD4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Co słychać w gospodarstwie”</w:t>
      </w:r>
    </w:p>
    <w:p w14:paraId="53F18B3D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1.Rolnik i wyprawa traktorem-  </w:t>
      </w:r>
      <w:hyperlink r:id="rId7" w:history="1">
        <w:r w:rsidRPr="00AD556C">
          <w:rPr>
            <w:rFonts w:ascii="Times New Roman" w:eastAsia="Times New Roman" w:hAnsi="Times New Roman" w:cs="Times New Roman"/>
            <w:i/>
            <w:iCs/>
            <w:color w:val="0563C1"/>
            <w:sz w:val="16"/>
            <w:szCs w:val="16"/>
            <w:u w:val="single"/>
            <w:lang w:eastAsia="pl-PL"/>
          </w:rPr>
          <w:t>https://youtu.be/YV6eCa</w:t>
        </w:r>
      </w:hyperlink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</w:p>
    <w:p w14:paraId="747777FA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2. KP 4 s.66 – opisywanie obrazków, uzupełnianie historyjki obrazkowej.</w:t>
      </w:r>
    </w:p>
    <w:p w14:paraId="2642A357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KP4 s.67 – poznanie ciekawostek o pszczołach, pogadanka.  </w:t>
      </w:r>
      <w:hyperlink r:id="rId8" w:history="1">
        <w:r w:rsidRPr="00AD556C">
          <w:rPr>
            <w:rFonts w:ascii="Times New Roman" w:eastAsia="Times New Roman" w:hAnsi="Times New Roman" w:cs="Times New Roman"/>
            <w:i/>
            <w:iCs/>
            <w:color w:val="0563C1"/>
            <w:sz w:val="16"/>
            <w:szCs w:val="16"/>
            <w:u w:val="single"/>
            <w:lang w:eastAsia="pl-PL"/>
          </w:rPr>
          <w:t>https://youtu.be/X8vcbuR1HmU</w:t>
        </w:r>
      </w:hyperlink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- film edukacyjny o pszczołach.</w:t>
      </w:r>
    </w:p>
    <w:p w14:paraId="6580FB46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3. „ Tworzenie ogrodu w pudełku” – praca </w:t>
      </w:r>
      <w:proofErr w:type="spellStart"/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plastyczno</w:t>
      </w:r>
      <w:proofErr w:type="spellEnd"/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– techniczna</w:t>
      </w:r>
    </w:p>
    <w:p w14:paraId="50A39CD4" w14:textId="77777777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</w:p>
    <w:p w14:paraId="764F7B79" w14:textId="058A3C0D" w:rsidR="00AD556C" w:rsidRPr="00AD556C" w:rsidRDefault="00AD556C" w:rsidP="00AD55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</w:t>
      </w:r>
      <w:proofErr w:type="spellStart"/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Literkowa</w:t>
      </w:r>
      <w:proofErr w:type="spellEnd"/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farma”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1.”Gdzie  mieszkają zwierzęta gospodarskie?”- pogadanka połączona z prezentacją zdjęć i ćwiczeniami słowotwórczymi. – </w:t>
      </w:r>
      <w:hyperlink r:id="rId9" w:history="1">
        <w:r w:rsidRPr="00AD556C">
          <w:rPr>
            <w:rFonts w:ascii="Times New Roman" w:eastAsia="Times New Roman" w:hAnsi="Times New Roman" w:cs="Times New Roman"/>
            <w:i/>
            <w:iCs/>
            <w:color w:val="0563C1"/>
            <w:sz w:val="16"/>
            <w:szCs w:val="16"/>
            <w:u w:val="single"/>
            <w:lang w:eastAsia="pl-PL"/>
          </w:rPr>
          <w:t>https://youtu.be/G32dey</w:t>
        </w:r>
      </w:hyperlink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- Zwierzęta gospodarskie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2. Wyróżnianie głosek w nagłosie i śródgłosie – KP4 s. 68 – 69                       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3.Zestaw ćwiczeń i zabaw ruchowych – </w:t>
      </w:r>
      <w:hyperlink r:id="rId10" w:history="1">
        <w:r w:rsidRPr="00AD556C">
          <w:rPr>
            <w:rFonts w:ascii="Times New Roman" w:eastAsia="Times New Roman" w:hAnsi="Times New Roman" w:cs="Times New Roman"/>
            <w:i/>
            <w:iCs/>
            <w:color w:val="0563C1"/>
            <w:sz w:val="16"/>
            <w:szCs w:val="16"/>
            <w:u w:val="single"/>
            <w:lang w:eastAsia="pl-PL"/>
          </w:rPr>
          <w:t>https://www.youtube.com/watch?v=</w:t>
        </w:r>
      </w:hyperlink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- Zumba Kids Alvaro </w:t>
      </w:r>
      <w:proofErr w:type="spellStart"/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Soler</w:t>
      </w:r>
      <w:proofErr w:type="spellEnd"/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-Sofia</w:t>
      </w:r>
    </w:p>
    <w:p w14:paraId="4907F2E1" w14:textId="77777777" w:rsidR="00AD556C" w:rsidRDefault="00AD556C" w:rsidP="00AD556C">
      <w:pPr>
        <w:spacing w:after="160" w:line="256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</w:p>
    <w:p w14:paraId="6A9C6F89" w14:textId="777080E8" w:rsidR="00AD556C" w:rsidRPr="00AD556C" w:rsidRDefault="00AD556C" w:rsidP="00AD556C">
      <w:pPr>
        <w:spacing w:after="160" w:line="256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Bez zwierząt świat byłby smutny”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</w:t>
      </w:r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1.Pogadanka na temat mleka- klasyfikowanie produktów na mleczne i bezmleczne – </w:t>
      </w:r>
      <w:hyperlink r:id="rId11" w:history="1">
        <w:r w:rsidRPr="00AD556C"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  <w:lang w:eastAsia="pl-PL"/>
          </w:rPr>
          <w:t>https://youtu.be/8E5JeRPT4E4</w:t>
        </w:r>
      </w:hyperlink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Co nam dają zwierzęta?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2. KP4 s. 70- 71 - nazywanie kierunków w przestrzeni, nauka rymowanki,   opowiadanie o swoich zwierzętach, próby czytania tekstu.            3.  Słuchanie piosenki „ U Dziadka Lulka na wsi” </w:t>
      </w:r>
      <w:hyperlink r:id="rId12" w:history="1">
        <w:r w:rsidRPr="00AD556C"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  <w:lang w:eastAsia="pl-PL"/>
          </w:rPr>
          <w:t>https://youtu.be/U6q</w:t>
        </w:r>
      </w:hyperlink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</w:t>
      </w:r>
    </w:p>
    <w:p w14:paraId="747DF0A2" w14:textId="7023DC55" w:rsidR="00AD556C" w:rsidRPr="00AD556C" w:rsidRDefault="00AD556C" w:rsidP="00AD556C">
      <w:pPr>
        <w:spacing w:after="160" w:line="256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Przeliczamy zwierzęta w gospodarstwie wiejskim”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1.Gospodarstwo pana Janka- zabawa dydaktyczna poszerzająca zasób słownictwa.                                                                                                             2. „Gdzie jest więcej?” – zabawa matematyczna; porównywanie liczebności zbiorów.                                                                                              3. </w:t>
      </w:r>
      <w:hyperlink r:id="rId13" w:history="1">
        <w:r w:rsidRPr="00AD556C">
          <w:rPr>
            <w:rFonts w:ascii="Times New Roman" w:eastAsia="Times New Roman" w:hAnsi="Times New Roman" w:cs="Times New Roman"/>
            <w:i/>
            <w:iCs/>
            <w:color w:val="0563C1"/>
            <w:sz w:val="16"/>
            <w:szCs w:val="16"/>
            <w:u w:val="single"/>
            <w:lang w:eastAsia="pl-PL"/>
          </w:rPr>
          <w:t>https://www.youtube.com/watch</w:t>
        </w:r>
      </w:hyperlink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? – odgłosy zwierząt, zabawa z elementem ortofonicznym.                                                                                     .Matematyka rolnika- rozwiązywanie zadań w kartach prac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y</w:t>
      </w:r>
      <w:r w:rsidRPr="00AD556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KP4.s.72-73                                                                                                           4. Zwierzęta z plasteliny- działania plastyczne                                                                  </w:t>
      </w:r>
    </w:p>
    <w:p w14:paraId="1E857A6E" w14:textId="3931C4EA" w:rsidR="00AD556C" w:rsidRPr="00AD556C" w:rsidRDefault="00AD556C" w:rsidP="00AD556C">
      <w:pPr>
        <w:spacing w:after="160" w:line="256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 Zwierzęta wokół nas”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</w:t>
      </w:r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„Rozwiązywanie zagadek o zwierzętach”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2. Ćwiczenia grafomotoryczne -karty pracy.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</w:t>
      </w:r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3. </w:t>
      </w:r>
      <w:hyperlink r:id="rId14" w:history="1">
        <w:r w:rsidRPr="00AD556C"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  <w:lang w:eastAsia="pl-PL"/>
          </w:rPr>
          <w:t>https://youtu.be/VyXhyI00Qgw</w:t>
        </w:r>
      </w:hyperlink>
      <w:r w:rsidRPr="00AD556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Pomyśl i kliknij- „Odgłosy zwierząt domowych” </w:t>
      </w:r>
    </w:p>
    <w:p w14:paraId="1F947F94" w14:textId="3C264177" w:rsidR="002A2871" w:rsidRPr="004230A8" w:rsidRDefault="002A2871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B2FCF" w14:textId="77777777" w:rsidR="006D60C9" w:rsidRDefault="006D60C9" w:rsidP="005D0A55">
      <w:pPr>
        <w:spacing w:after="0" w:line="240" w:lineRule="auto"/>
      </w:pPr>
      <w:r>
        <w:separator/>
      </w:r>
    </w:p>
  </w:endnote>
  <w:endnote w:type="continuationSeparator" w:id="0">
    <w:p w14:paraId="0ABCA83E" w14:textId="77777777" w:rsidR="006D60C9" w:rsidRDefault="006D60C9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79AAA" w14:textId="77777777" w:rsidR="006D60C9" w:rsidRDefault="006D60C9" w:rsidP="005D0A55">
      <w:pPr>
        <w:spacing w:after="0" w:line="240" w:lineRule="auto"/>
      </w:pPr>
      <w:r>
        <w:separator/>
      </w:r>
    </w:p>
  </w:footnote>
  <w:footnote w:type="continuationSeparator" w:id="0">
    <w:p w14:paraId="4DA1C5E8" w14:textId="77777777" w:rsidR="006D60C9" w:rsidRDefault="006D60C9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263B"/>
    <w:rsid w:val="00007260"/>
    <w:rsid w:val="00015B0D"/>
    <w:rsid w:val="0002148B"/>
    <w:rsid w:val="000566F5"/>
    <w:rsid w:val="0005782E"/>
    <w:rsid w:val="0006604E"/>
    <w:rsid w:val="00076D48"/>
    <w:rsid w:val="000B2FF5"/>
    <w:rsid w:val="000C077F"/>
    <w:rsid w:val="000C28EF"/>
    <w:rsid w:val="000C345A"/>
    <w:rsid w:val="000C4E12"/>
    <w:rsid w:val="000D39E1"/>
    <w:rsid w:val="00101CC5"/>
    <w:rsid w:val="001354B7"/>
    <w:rsid w:val="001360BC"/>
    <w:rsid w:val="00146429"/>
    <w:rsid w:val="00184898"/>
    <w:rsid w:val="00185DFE"/>
    <w:rsid w:val="00190DD4"/>
    <w:rsid w:val="001A5B07"/>
    <w:rsid w:val="001B0B01"/>
    <w:rsid w:val="00201F43"/>
    <w:rsid w:val="00216B74"/>
    <w:rsid w:val="0022310D"/>
    <w:rsid w:val="00236235"/>
    <w:rsid w:val="0024444C"/>
    <w:rsid w:val="00261F64"/>
    <w:rsid w:val="00270C00"/>
    <w:rsid w:val="002A17E2"/>
    <w:rsid w:val="002A2871"/>
    <w:rsid w:val="002A2AD7"/>
    <w:rsid w:val="002B289D"/>
    <w:rsid w:val="002C2312"/>
    <w:rsid w:val="002E5A2B"/>
    <w:rsid w:val="002F4CC7"/>
    <w:rsid w:val="00302AC9"/>
    <w:rsid w:val="00314BE3"/>
    <w:rsid w:val="00314C65"/>
    <w:rsid w:val="00333819"/>
    <w:rsid w:val="003732C0"/>
    <w:rsid w:val="003B70C8"/>
    <w:rsid w:val="003C5EFE"/>
    <w:rsid w:val="003D4501"/>
    <w:rsid w:val="003D737E"/>
    <w:rsid w:val="003F6478"/>
    <w:rsid w:val="004026F6"/>
    <w:rsid w:val="004110D8"/>
    <w:rsid w:val="004230A8"/>
    <w:rsid w:val="0042779C"/>
    <w:rsid w:val="00436EBE"/>
    <w:rsid w:val="00451728"/>
    <w:rsid w:val="00461F04"/>
    <w:rsid w:val="00470ABC"/>
    <w:rsid w:val="00477439"/>
    <w:rsid w:val="004B1BA8"/>
    <w:rsid w:val="004C5524"/>
    <w:rsid w:val="004D0F15"/>
    <w:rsid w:val="004F0B21"/>
    <w:rsid w:val="004F6560"/>
    <w:rsid w:val="00515288"/>
    <w:rsid w:val="0052012A"/>
    <w:rsid w:val="00527F4F"/>
    <w:rsid w:val="00561634"/>
    <w:rsid w:val="00570AF5"/>
    <w:rsid w:val="005744A2"/>
    <w:rsid w:val="00586947"/>
    <w:rsid w:val="005B2E69"/>
    <w:rsid w:val="005B4F14"/>
    <w:rsid w:val="005D0A55"/>
    <w:rsid w:val="005D6E2F"/>
    <w:rsid w:val="005E45FC"/>
    <w:rsid w:val="005F5380"/>
    <w:rsid w:val="00615933"/>
    <w:rsid w:val="00617FE2"/>
    <w:rsid w:val="00625845"/>
    <w:rsid w:val="00652C06"/>
    <w:rsid w:val="00670492"/>
    <w:rsid w:val="00677397"/>
    <w:rsid w:val="006B4A78"/>
    <w:rsid w:val="006C23A0"/>
    <w:rsid w:val="006D25E7"/>
    <w:rsid w:val="006D60C9"/>
    <w:rsid w:val="006F55D9"/>
    <w:rsid w:val="0070401B"/>
    <w:rsid w:val="0072031D"/>
    <w:rsid w:val="007228AE"/>
    <w:rsid w:val="00727FAC"/>
    <w:rsid w:val="00733DD2"/>
    <w:rsid w:val="00762A5E"/>
    <w:rsid w:val="0077325E"/>
    <w:rsid w:val="007844A3"/>
    <w:rsid w:val="007A7566"/>
    <w:rsid w:val="007B18AB"/>
    <w:rsid w:val="007C239B"/>
    <w:rsid w:val="007D6850"/>
    <w:rsid w:val="007F2B33"/>
    <w:rsid w:val="00833C33"/>
    <w:rsid w:val="008568EB"/>
    <w:rsid w:val="00872DD5"/>
    <w:rsid w:val="008B6898"/>
    <w:rsid w:val="008B719D"/>
    <w:rsid w:val="008D14C0"/>
    <w:rsid w:val="008E7B25"/>
    <w:rsid w:val="00900D03"/>
    <w:rsid w:val="00934E0D"/>
    <w:rsid w:val="00940F36"/>
    <w:rsid w:val="00992CD6"/>
    <w:rsid w:val="009A174C"/>
    <w:rsid w:val="009A205B"/>
    <w:rsid w:val="009B12B0"/>
    <w:rsid w:val="009D24FE"/>
    <w:rsid w:val="009E112A"/>
    <w:rsid w:val="009F1231"/>
    <w:rsid w:val="00A15C46"/>
    <w:rsid w:val="00A27D57"/>
    <w:rsid w:val="00A41F2D"/>
    <w:rsid w:val="00A753A0"/>
    <w:rsid w:val="00AA3162"/>
    <w:rsid w:val="00AA4E53"/>
    <w:rsid w:val="00AA5647"/>
    <w:rsid w:val="00AB390B"/>
    <w:rsid w:val="00AB47BB"/>
    <w:rsid w:val="00AB7C3E"/>
    <w:rsid w:val="00AC50A6"/>
    <w:rsid w:val="00AD0FD8"/>
    <w:rsid w:val="00AD556C"/>
    <w:rsid w:val="00AD72B7"/>
    <w:rsid w:val="00AE1E0D"/>
    <w:rsid w:val="00AE3E69"/>
    <w:rsid w:val="00AF5414"/>
    <w:rsid w:val="00B04FEC"/>
    <w:rsid w:val="00B05109"/>
    <w:rsid w:val="00B0559C"/>
    <w:rsid w:val="00B139F7"/>
    <w:rsid w:val="00B34095"/>
    <w:rsid w:val="00B41CF0"/>
    <w:rsid w:val="00B564DB"/>
    <w:rsid w:val="00B62F1F"/>
    <w:rsid w:val="00B73E1D"/>
    <w:rsid w:val="00BA1B63"/>
    <w:rsid w:val="00BA3209"/>
    <w:rsid w:val="00BC1C01"/>
    <w:rsid w:val="00BE4B58"/>
    <w:rsid w:val="00BF5038"/>
    <w:rsid w:val="00C06638"/>
    <w:rsid w:val="00C15C2E"/>
    <w:rsid w:val="00C15CF9"/>
    <w:rsid w:val="00C255E1"/>
    <w:rsid w:val="00C27747"/>
    <w:rsid w:val="00C31889"/>
    <w:rsid w:val="00C444C3"/>
    <w:rsid w:val="00C45D25"/>
    <w:rsid w:val="00C57396"/>
    <w:rsid w:val="00C62845"/>
    <w:rsid w:val="00C81118"/>
    <w:rsid w:val="00CC5EE2"/>
    <w:rsid w:val="00CE6DF1"/>
    <w:rsid w:val="00D039CE"/>
    <w:rsid w:val="00D246AA"/>
    <w:rsid w:val="00D416E5"/>
    <w:rsid w:val="00D53C45"/>
    <w:rsid w:val="00D67B0B"/>
    <w:rsid w:val="00D77185"/>
    <w:rsid w:val="00DA2425"/>
    <w:rsid w:val="00DF13FB"/>
    <w:rsid w:val="00E107DC"/>
    <w:rsid w:val="00E12461"/>
    <w:rsid w:val="00E37FF5"/>
    <w:rsid w:val="00E57636"/>
    <w:rsid w:val="00E73567"/>
    <w:rsid w:val="00E81976"/>
    <w:rsid w:val="00E81E78"/>
    <w:rsid w:val="00EB7B7E"/>
    <w:rsid w:val="00EC2323"/>
    <w:rsid w:val="00ED4F23"/>
    <w:rsid w:val="00EE18D0"/>
    <w:rsid w:val="00F23792"/>
    <w:rsid w:val="00F30875"/>
    <w:rsid w:val="00F42E7F"/>
    <w:rsid w:val="00F54372"/>
    <w:rsid w:val="00F67A6C"/>
    <w:rsid w:val="00F71646"/>
    <w:rsid w:val="00F76381"/>
    <w:rsid w:val="00F81E35"/>
    <w:rsid w:val="00FA2067"/>
    <w:rsid w:val="00FA5DF9"/>
    <w:rsid w:val="00FF3647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56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8vcbuR1HmU" TargetMode="External"/><Relationship Id="rId13" Type="http://schemas.openxmlformats.org/officeDocument/2006/relationships/hyperlink" Target="https://www.youtube.com/wat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YV6eCa" TargetMode="External"/><Relationship Id="rId12" Type="http://schemas.openxmlformats.org/officeDocument/2006/relationships/hyperlink" Target="https://youtu.be/U6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8E5JeRPT4E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G32dey" TargetMode="External"/><Relationship Id="rId14" Type="http://schemas.openxmlformats.org/officeDocument/2006/relationships/hyperlink" Target="https://youtu.be/VyXhyI00Qg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92</cp:revision>
  <dcterms:created xsi:type="dcterms:W3CDTF">2020-04-14T17:09:00Z</dcterms:created>
  <dcterms:modified xsi:type="dcterms:W3CDTF">2020-06-14T12:18:00Z</dcterms:modified>
</cp:coreProperties>
</file>