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A2" w:rsidRPr="005675A2" w:rsidRDefault="00C313D2" w:rsidP="00610722">
      <w:pPr>
        <w:jc w:val="center"/>
        <w:rPr>
          <w:b/>
          <w:sz w:val="32"/>
          <w:szCs w:val="32"/>
        </w:rPr>
      </w:pPr>
      <w:r w:rsidRPr="005675A2">
        <w:rPr>
          <w:b/>
          <w:sz w:val="32"/>
          <w:szCs w:val="32"/>
        </w:rPr>
        <w:t>Procedura</w:t>
      </w:r>
    </w:p>
    <w:p w:rsidR="0002144B" w:rsidRPr="00E7070E" w:rsidRDefault="00C313D2" w:rsidP="00610722">
      <w:pPr>
        <w:jc w:val="center"/>
        <w:rPr>
          <w:b/>
          <w:sz w:val="28"/>
          <w:szCs w:val="28"/>
        </w:rPr>
      </w:pPr>
      <w:proofErr w:type="gramStart"/>
      <w:r w:rsidRPr="00E7070E">
        <w:rPr>
          <w:b/>
          <w:sz w:val="28"/>
          <w:szCs w:val="28"/>
        </w:rPr>
        <w:t>postępowania</w:t>
      </w:r>
      <w:proofErr w:type="gramEnd"/>
      <w:r w:rsidRPr="00E7070E">
        <w:rPr>
          <w:b/>
          <w:sz w:val="28"/>
          <w:szCs w:val="28"/>
        </w:rPr>
        <w:t xml:space="preserve"> w </w:t>
      </w:r>
      <w:r w:rsidR="005675A2" w:rsidRPr="00E7070E">
        <w:rPr>
          <w:b/>
          <w:sz w:val="28"/>
          <w:szCs w:val="28"/>
        </w:rPr>
        <w:t>r</w:t>
      </w:r>
      <w:r w:rsidRPr="00E7070E">
        <w:rPr>
          <w:b/>
          <w:sz w:val="28"/>
          <w:szCs w:val="28"/>
        </w:rPr>
        <w:t>azie wypadku dziecka</w:t>
      </w:r>
      <w:r w:rsidR="00980E7D" w:rsidRPr="00E7070E">
        <w:rPr>
          <w:b/>
          <w:sz w:val="28"/>
          <w:szCs w:val="28"/>
        </w:rPr>
        <w:t xml:space="preserve"> </w:t>
      </w:r>
      <w:r w:rsidRPr="00E7070E">
        <w:rPr>
          <w:b/>
          <w:sz w:val="28"/>
          <w:szCs w:val="28"/>
        </w:rPr>
        <w:t>w</w:t>
      </w:r>
      <w:r w:rsidR="005675A2" w:rsidRPr="00E7070E">
        <w:rPr>
          <w:b/>
          <w:sz w:val="28"/>
          <w:szCs w:val="28"/>
        </w:rPr>
        <w:t xml:space="preserve"> P</w:t>
      </w:r>
      <w:r w:rsidRPr="00E7070E">
        <w:rPr>
          <w:b/>
          <w:sz w:val="28"/>
          <w:szCs w:val="28"/>
        </w:rPr>
        <w:t>rzedszko</w:t>
      </w:r>
      <w:r w:rsidR="005675A2" w:rsidRPr="00E7070E">
        <w:rPr>
          <w:b/>
          <w:sz w:val="28"/>
          <w:szCs w:val="28"/>
        </w:rPr>
        <w:t>lu Miejskim Nr 3 w Rypinie</w:t>
      </w:r>
    </w:p>
    <w:p w:rsidR="005675A2" w:rsidRPr="003A65FC" w:rsidRDefault="005675A2" w:rsidP="00610722">
      <w:pPr>
        <w:jc w:val="center"/>
        <w:rPr>
          <w:b/>
          <w:sz w:val="16"/>
          <w:szCs w:val="16"/>
        </w:rPr>
      </w:pPr>
    </w:p>
    <w:p w:rsidR="005675A2" w:rsidRPr="00976844" w:rsidRDefault="005675A2" w:rsidP="00610722">
      <w:pPr>
        <w:jc w:val="center"/>
        <w:rPr>
          <w:b/>
          <w:sz w:val="16"/>
          <w:szCs w:val="16"/>
        </w:rPr>
      </w:pPr>
    </w:p>
    <w:p w:rsidR="0002144B" w:rsidRPr="003A65FC" w:rsidRDefault="00C313D2" w:rsidP="00610722">
      <w:pPr>
        <w:jc w:val="both"/>
        <w:rPr>
          <w:sz w:val="22"/>
          <w:szCs w:val="22"/>
        </w:rPr>
      </w:pPr>
      <w:r w:rsidRPr="003A65FC">
        <w:rPr>
          <w:sz w:val="22"/>
          <w:szCs w:val="22"/>
        </w:rPr>
        <w:t>Podstawa prawna:</w:t>
      </w:r>
    </w:p>
    <w:p w:rsidR="0002144B" w:rsidRPr="003A65FC" w:rsidRDefault="00C313D2" w:rsidP="00610722">
      <w:pPr>
        <w:jc w:val="both"/>
        <w:rPr>
          <w:i/>
          <w:sz w:val="22"/>
          <w:szCs w:val="22"/>
        </w:rPr>
      </w:pPr>
      <w:r w:rsidRPr="003A65FC">
        <w:rPr>
          <w:i/>
          <w:sz w:val="22"/>
          <w:szCs w:val="22"/>
        </w:rPr>
        <w:t>Rozporządzenie Ministra Edukacji Narod</w:t>
      </w:r>
      <w:r w:rsidR="004932B4" w:rsidRPr="003A65FC">
        <w:rPr>
          <w:i/>
          <w:sz w:val="22"/>
          <w:szCs w:val="22"/>
        </w:rPr>
        <w:t>owej i Sportu z 31 grudnia 2002</w:t>
      </w:r>
      <w:r w:rsidRPr="003A65FC">
        <w:rPr>
          <w:i/>
          <w:sz w:val="22"/>
          <w:szCs w:val="22"/>
        </w:rPr>
        <w:t xml:space="preserve">r. w sprawie </w:t>
      </w:r>
      <w:proofErr w:type="gramStart"/>
      <w:r w:rsidR="00976844" w:rsidRPr="003A65FC">
        <w:rPr>
          <w:i/>
          <w:sz w:val="22"/>
          <w:szCs w:val="22"/>
        </w:rPr>
        <w:t>bezpieczeństwa</w:t>
      </w:r>
      <w:r w:rsidR="004932B4" w:rsidRPr="003A65FC">
        <w:rPr>
          <w:i/>
          <w:sz w:val="22"/>
          <w:szCs w:val="22"/>
        </w:rPr>
        <w:t xml:space="preserve">                 </w:t>
      </w:r>
      <w:r w:rsidRPr="003A65FC">
        <w:rPr>
          <w:i/>
          <w:sz w:val="22"/>
          <w:szCs w:val="22"/>
        </w:rPr>
        <w:t xml:space="preserve"> i</w:t>
      </w:r>
      <w:proofErr w:type="gramEnd"/>
      <w:r w:rsidRPr="003A65FC">
        <w:rPr>
          <w:i/>
          <w:sz w:val="22"/>
          <w:szCs w:val="22"/>
        </w:rPr>
        <w:t xml:space="preserve"> higieny w publicznych i niepublicznych szkołach i placówkach (Dz</w:t>
      </w:r>
      <w:r w:rsidR="00976844" w:rsidRPr="003A65FC">
        <w:rPr>
          <w:i/>
          <w:sz w:val="22"/>
          <w:szCs w:val="22"/>
        </w:rPr>
        <w:t xml:space="preserve">. </w:t>
      </w:r>
      <w:r w:rsidRPr="003A65FC">
        <w:rPr>
          <w:i/>
          <w:sz w:val="22"/>
          <w:szCs w:val="22"/>
        </w:rPr>
        <w:t>U</w:t>
      </w:r>
      <w:r w:rsidR="004932B4" w:rsidRPr="003A65FC">
        <w:rPr>
          <w:i/>
          <w:sz w:val="22"/>
          <w:szCs w:val="22"/>
        </w:rPr>
        <w:t>.</w:t>
      </w:r>
      <w:r w:rsidRPr="003A65FC">
        <w:rPr>
          <w:i/>
          <w:sz w:val="22"/>
          <w:szCs w:val="22"/>
        </w:rPr>
        <w:t xml:space="preserve"> 2003 </w:t>
      </w:r>
      <w:proofErr w:type="gramStart"/>
      <w:r w:rsidRPr="003A65FC">
        <w:rPr>
          <w:i/>
          <w:sz w:val="22"/>
          <w:szCs w:val="22"/>
        </w:rPr>
        <w:t>nr</w:t>
      </w:r>
      <w:proofErr w:type="gramEnd"/>
      <w:r w:rsidRPr="003A65FC">
        <w:rPr>
          <w:i/>
          <w:sz w:val="22"/>
          <w:szCs w:val="22"/>
        </w:rPr>
        <w:t xml:space="preserve"> 6 poz. 69)</w:t>
      </w:r>
      <w:r w:rsidR="00976844" w:rsidRPr="003A65FC">
        <w:rPr>
          <w:i/>
          <w:sz w:val="22"/>
          <w:szCs w:val="22"/>
        </w:rPr>
        <w:t>.</w:t>
      </w:r>
    </w:p>
    <w:p w:rsidR="00976844" w:rsidRDefault="00976844" w:rsidP="00610722">
      <w:pPr>
        <w:jc w:val="both"/>
      </w:pPr>
    </w:p>
    <w:p w:rsidR="0002144B" w:rsidRDefault="00C313D2" w:rsidP="00610722">
      <w:pPr>
        <w:jc w:val="both"/>
      </w:pPr>
      <w:r w:rsidRPr="007026BC">
        <w:rPr>
          <w:b/>
        </w:rPr>
        <w:t>1.</w:t>
      </w:r>
      <w:r w:rsidRPr="0009020E">
        <w:t xml:space="preserve"> Nauczyciel albo inny pracownik przedszkola będący świadkiem wypadku lub </w:t>
      </w:r>
      <w:proofErr w:type="gramStart"/>
      <w:r w:rsidRPr="0009020E">
        <w:t xml:space="preserve">poinformowany </w:t>
      </w:r>
      <w:r w:rsidR="00B93D1D">
        <w:t xml:space="preserve">                       </w:t>
      </w:r>
      <w:r w:rsidRPr="0009020E">
        <w:t>o</w:t>
      </w:r>
      <w:proofErr w:type="gramEnd"/>
      <w:r w:rsidRPr="0009020E">
        <w:t xml:space="preserve"> wypadku, niezwłocznie udziela poszkodowanemu pomocy: w miarę możliwości udziela pierwszej pomocy przedlekarskiej i wzywa karetkę pogotowia.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2.</w:t>
      </w:r>
      <w:r w:rsidRPr="0009020E">
        <w:t xml:space="preserve"> Rodzaj udzielanej pomocy uzależniony jest od potrzeb poszkodow</w:t>
      </w:r>
      <w:r w:rsidR="00A672AC">
        <w:t>anego dziecka i rodzaju wypadku.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Pr="00A672AC" w:rsidRDefault="00C313D2" w:rsidP="00610722">
      <w:pPr>
        <w:jc w:val="both"/>
        <w:rPr>
          <w:sz w:val="16"/>
          <w:szCs w:val="16"/>
        </w:rPr>
      </w:pPr>
      <w:r w:rsidRPr="007026BC">
        <w:rPr>
          <w:b/>
        </w:rPr>
        <w:t>3.</w:t>
      </w:r>
      <w:r w:rsidRPr="0009020E">
        <w:t xml:space="preserve">  W przypadku braku możliwości udzielania pomocy lub wezwania karetki świadek wypadku lub osoba poinformowana o wypadku prosi o pomoc pierwszego napotkanego pracownika przedszkola. Pracownik nie może odmówić udzielenia pomocy lub wezwania karetki.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4.</w:t>
      </w:r>
      <w:r w:rsidRPr="0009020E">
        <w:t xml:space="preserve"> Tryb udzielania pierwszej pomocy przedlekarskiej określony jest osobną procedurą.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5.</w:t>
      </w:r>
      <w:r w:rsidRPr="0009020E">
        <w:t xml:space="preserve"> </w:t>
      </w:r>
      <w:r w:rsidR="004932B4" w:rsidRPr="0009020E">
        <w:t>Świadek</w:t>
      </w:r>
      <w:r w:rsidRPr="0009020E">
        <w:t xml:space="preserve"> wypadku me może pozostawić poszkodowanego bez opieki do czasu przybycia karetki lub innego opiekuna.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6.</w:t>
      </w:r>
      <w:r w:rsidRPr="0009020E">
        <w:t xml:space="preserve"> Świadek wypadku lub osoba, która dowiedziała się o wypadku, niezwłocznie zawiadamia dyrektora przedszkola o wypadku albo prosi innego pracownika o poinformowanie o zaistniałym wypadku dyrektora lub, w przypadku jego nieobecności na terenie placówki, zastępcę dyrektora bądź kierownika gospodarczego.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7.</w:t>
      </w:r>
      <w:r w:rsidRPr="0009020E">
        <w:t xml:space="preserve"> Dyrektor, zastępca lub kierownik gospodarczy niezwłocznie informują</w:t>
      </w:r>
      <w:r w:rsidR="00B93D1D">
        <w:t xml:space="preserve"> </w:t>
      </w:r>
      <w:r w:rsidRPr="0009020E">
        <w:t>o wypadku rodziców albo prawnych opiekunów dziecka.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8.</w:t>
      </w:r>
      <w:r w:rsidRPr="0009020E">
        <w:t xml:space="preserve"> W przypadku zaistnienia wypadku w danej grupie i konieczności zajmowania się przez nauczyciela zarówno poszkodowanym, jak i pozostałymi dziećmi, pracownik obsługi pracuj</w:t>
      </w:r>
      <w:r w:rsidR="00B93D1D">
        <w:t>ąc</w:t>
      </w:r>
      <w:r w:rsidRPr="0009020E">
        <w:t xml:space="preserve">y w danej grapie przekazuje na polecenie nauczyciela pozostałe dzieci nauczycielowi z </w:t>
      </w:r>
      <w:r w:rsidR="00B93D1D">
        <w:t>są</w:t>
      </w:r>
      <w:r w:rsidRPr="0009020E">
        <w:t>siedniego oddziału. Nauczyciel może wskazać innego pracownika obsługi zobowiązanego do przekazania dzieci.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9.</w:t>
      </w:r>
      <w:r w:rsidRPr="0009020E">
        <w:t xml:space="preserve"> Niedopuszczalne jest pozostawianie dzieci pod opieką pracowników obsługi na dłuższy czas niż jest to konieczne do przekazania dzieci pod opiekę innego nauczyciela.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proofErr w:type="gramStart"/>
      <w:r w:rsidRPr="007026BC">
        <w:rPr>
          <w:b/>
        </w:rPr>
        <w:t>l</w:t>
      </w:r>
      <w:proofErr w:type="gramEnd"/>
      <w:r w:rsidRPr="007026BC">
        <w:rPr>
          <w:b/>
        </w:rPr>
        <w:t>0.</w:t>
      </w:r>
      <w:r w:rsidR="007026BC">
        <w:t xml:space="preserve"> </w:t>
      </w:r>
      <w:r w:rsidRPr="0009020E">
        <w:t xml:space="preserve">Nauczyciel z sąsiedniego oddziału nie może odmówić przyjęcia dzieci do oddziału. Dopuszczalne jest podzielenie wychowanków i umieszczenie ich w pozostałych pracujących oddziałach, jeśli liczba </w:t>
      </w:r>
      <w:proofErr w:type="gramStart"/>
      <w:r w:rsidRPr="0009020E">
        <w:t xml:space="preserve">dzieci </w:t>
      </w:r>
      <w:r w:rsidR="001E005D">
        <w:t xml:space="preserve">               </w:t>
      </w:r>
      <w:r w:rsidRPr="0009020E">
        <w:t>w</w:t>
      </w:r>
      <w:proofErr w:type="gramEnd"/>
      <w:r w:rsidRPr="0009020E">
        <w:t xml:space="preserve"> oddziale jest zbyt duża, aby nauczyciel zapewnił im należytą opiekę.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Pr="00A672AC" w:rsidRDefault="007026BC" w:rsidP="00610722">
      <w:pPr>
        <w:jc w:val="both"/>
        <w:rPr>
          <w:sz w:val="16"/>
          <w:szCs w:val="16"/>
        </w:rPr>
      </w:pPr>
      <w:r w:rsidRPr="007026BC">
        <w:rPr>
          <w:b/>
        </w:rPr>
        <w:t>11</w:t>
      </w:r>
      <w:r w:rsidR="00C313D2" w:rsidRPr="007026BC">
        <w:rPr>
          <w:b/>
        </w:rPr>
        <w:t>.</w:t>
      </w:r>
      <w:r>
        <w:t xml:space="preserve"> W przypadku cięż</w:t>
      </w:r>
      <w:r w:rsidR="00C313D2" w:rsidRPr="0009020E">
        <w:t xml:space="preserve">kiego wypadku, jeśli grupa była świadkiem wypadku, wskazane jest, aby o wypadku równolegle z dyrektorem został powiadomiony </w:t>
      </w:r>
      <w:proofErr w:type="gramStart"/>
      <w:r w:rsidR="00C313D2" w:rsidRPr="0009020E">
        <w:t>psycholog (jeśli</w:t>
      </w:r>
      <w:proofErr w:type="gramEnd"/>
      <w:r w:rsidR="00C313D2" w:rsidRPr="0009020E">
        <w:t xml:space="preserve"> wypadek miał miejsce w godzinach jego pracy).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12.</w:t>
      </w:r>
      <w:r w:rsidR="007026BC">
        <w:rPr>
          <w:b/>
        </w:rPr>
        <w:t xml:space="preserve"> </w:t>
      </w:r>
      <w:r w:rsidRPr="0009020E">
        <w:t>Psycholog jednoosobowo decyduje, komu w pierwszej kolejności udziela wsparcia - poszkodowanemu, jego rodzicom, świadkowi czy dzieciom z oddziału, w którym miał miejsce wypadek.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13.</w:t>
      </w:r>
      <w:r w:rsidR="007026BC">
        <w:t xml:space="preserve"> </w:t>
      </w:r>
      <w:r w:rsidRPr="0009020E">
        <w:t>Za koordynację działa</w:t>
      </w:r>
      <w:r w:rsidR="007026BC">
        <w:t xml:space="preserve">ń </w:t>
      </w:r>
      <w:r w:rsidRPr="0009020E">
        <w:t xml:space="preserve">związanych z przestrzeganiem niniejszej procedury odpowiedzialna jest </w:t>
      </w:r>
      <w:proofErr w:type="gramStart"/>
      <w:r w:rsidRPr="0009020E">
        <w:t xml:space="preserve">osoba </w:t>
      </w:r>
      <w:r w:rsidR="001E005D">
        <w:t xml:space="preserve">     </w:t>
      </w:r>
      <w:r w:rsidRPr="0009020E">
        <w:t>z</w:t>
      </w:r>
      <w:proofErr w:type="gramEnd"/>
      <w:r w:rsidRPr="0009020E">
        <w:t xml:space="preserve"> kadry kierowniczej, która jest w chwili wypadku w</w:t>
      </w:r>
      <w:r w:rsidR="0054182E">
        <w:t xml:space="preserve"> placówce - dyrektor, zastępca</w:t>
      </w:r>
      <w:r w:rsidRPr="0009020E">
        <w:t>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14.</w:t>
      </w:r>
      <w:r w:rsidR="007026BC">
        <w:t xml:space="preserve"> </w:t>
      </w:r>
      <w:r w:rsidRPr="0009020E">
        <w:t>Niedopuszczalne jest gromadzenie się pracowników przedszkola wokół poszkodowanego w wypadku, tworzenia atmosfery sensacji czy paniki. Należy, w miarę możliwości, starać się, żeby wypadek nie zakłócił w znacznym stopniu pracy placówki.</w:t>
      </w:r>
    </w:p>
    <w:p w:rsidR="00A672AC" w:rsidRDefault="00A672AC" w:rsidP="00610722">
      <w:pPr>
        <w:jc w:val="both"/>
        <w:rPr>
          <w:sz w:val="16"/>
          <w:szCs w:val="16"/>
        </w:rPr>
      </w:pPr>
    </w:p>
    <w:p w:rsidR="0054182E" w:rsidRPr="00A672AC" w:rsidRDefault="0054182E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lastRenderedPageBreak/>
        <w:t>15.</w:t>
      </w:r>
      <w:r w:rsidR="007026BC">
        <w:t xml:space="preserve"> </w:t>
      </w:r>
      <w:r w:rsidRPr="0009020E">
        <w:t xml:space="preserve">Dalszy tryb postępowania w przypadku zgłoszenia i ustalenia okoliczności wypadku określony </w:t>
      </w:r>
      <w:proofErr w:type="gramStart"/>
      <w:r w:rsidRPr="0009020E">
        <w:t xml:space="preserve">jest </w:t>
      </w:r>
      <w:r w:rsidR="001E005D">
        <w:t xml:space="preserve">                </w:t>
      </w:r>
      <w:r w:rsidRPr="0009020E">
        <w:t>w</w:t>
      </w:r>
      <w:proofErr w:type="gramEnd"/>
      <w:r w:rsidRPr="0009020E">
        <w:t xml:space="preserve"> regulaminie BHP obowiązuj</w:t>
      </w:r>
      <w:r w:rsidR="001E005D">
        <w:t>ąc</w:t>
      </w:r>
      <w:r w:rsidRPr="0009020E">
        <w:t>ym na terenie przedszkola.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16.</w:t>
      </w:r>
      <w:r w:rsidR="007026BC">
        <w:t xml:space="preserve"> </w:t>
      </w:r>
      <w:r w:rsidRPr="0009020E">
        <w:t xml:space="preserve">Dyrektor przedszkola na najbliższym spotkaniu z pracownikami przedszkola omawia </w:t>
      </w:r>
      <w:proofErr w:type="gramStart"/>
      <w:r w:rsidRPr="0009020E">
        <w:t>okoliczności</w:t>
      </w:r>
      <w:r w:rsidR="001D0E6B">
        <w:t xml:space="preserve">                 </w:t>
      </w:r>
      <w:r w:rsidRPr="0009020E">
        <w:t xml:space="preserve"> i</w:t>
      </w:r>
      <w:proofErr w:type="gramEnd"/>
      <w:r w:rsidRPr="0009020E">
        <w:t xml:space="preserve"> przyczyny wypadku, wskazuje prawidłowe zachowania i odstępstwa od niniejszej procedury, informuje</w:t>
      </w:r>
      <w:r w:rsidR="001D0E6B">
        <w:t xml:space="preserve">                      </w:t>
      </w:r>
      <w:r w:rsidRPr="0009020E">
        <w:t xml:space="preserve"> o wnioskach i podjętych działaniach pro</w:t>
      </w:r>
      <w:r w:rsidR="001D0E6B">
        <w:t>fil</w:t>
      </w:r>
      <w:r w:rsidRPr="0009020E">
        <w:t>aktycznych z</w:t>
      </w:r>
      <w:r w:rsidR="001D0E6B">
        <w:t>m</w:t>
      </w:r>
      <w:r w:rsidRPr="0009020E">
        <w:t>ierzaj</w:t>
      </w:r>
      <w:r w:rsidR="001D0E6B">
        <w:t>ąc</w:t>
      </w:r>
      <w:r w:rsidRPr="0009020E">
        <w:t>ych do zapobiegania analogicznym wypadkom.</w:t>
      </w:r>
    </w:p>
    <w:p w:rsidR="00A672AC" w:rsidRPr="00A672AC" w:rsidRDefault="00A672AC" w:rsidP="00610722">
      <w:pPr>
        <w:jc w:val="both"/>
        <w:rPr>
          <w:sz w:val="16"/>
          <w:szCs w:val="16"/>
        </w:rPr>
      </w:pPr>
    </w:p>
    <w:p w:rsidR="0002144B" w:rsidRDefault="00C313D2" w:rsidP="00610722">
      <w:pPr>
        <w:jc w:val="both"/>
      </w:pPr>
      <w:r w:rsidRPr="007026BC">
        <w:rPr>
          <w:b/>
        </w:rPr>
        <w:t>17.</w:t>
      </w:r>
      <w:r w:rsidR="007026BC">
        <w:t xml:space="preserve"> </w:t>
      </w:r>
      <w:r w:rsidRPr="0009020E">
        <w:t>Prac</w:t>
      </w:r>
      <w:r w:rsidR="007026BC">
        <w:t>o</w:t>
      </w:r>
      <w:r w:rsidRPr="0009020E">
        <w:t>w</w:t>
      </w:r>
      <w:r w:rsidR="007026BC">
        <w:t>ni</w:t>
      </w:r>
      <w:r w:rsidRPr="0009020E">
        <w:t xml:space="preserve">cy przedszkola nie udzielają żadnych informacji na temat wypadku osobom z zewnątrz, nie udzielają wywiadów. </w:t>
      </w:r>
      <w:r w:rsidRPr="007026BC">
        <w:t xml:space="preserve">Wszelkich </w:t>
      </w:r>
      <w:r w:rsidRPr="0009020E">
        <w:t>informacji</w:t>
      </w:r>
      <w:r w:rsidRPr="00716D4B">
        <w:t xml:space="preserve"> na temat wypadku udziela wyłącznie dyrektor.</w:t>
      </w:r>
    </w:p>
    <w:p w:rsidR="00A672AC" w:rsidRDefault="00A672AC" w:rsidP="00610722">
      <w:pPr>
        <w:jc w:val="both"/>
      </w:pPr>
    </w:p>
    <w:p w:rsidR="00A672AC" w:rsidRDefault="00A672AC" w:rsidP="00610722">
      <w:pPr>
        <w:jc w:val="both"/>
      </w:pPr>
    </w:p>
    <w:p w:rsidR="00A672AC" w:rsidRDefault="00A672AC" w:rsidP="00610722">
      <w:pPr>
        <w:jc w:val="both"/>
      </w:pPr>
    </w:p>
    <w:p w:rsidR="00A672AC" w:rsidRPr="004E47A9" w:rsidRDefault="00A672AC" w:rsidP="00610722">
      <w:pPr>
        <w:jc w:val="both"/>
        <w:rPr>
          <w:color w:val="FFFFFF" w:themeColor="background1"/>
        </w:rPr>
      </w:pPr>
      <w:r w:rsidRPr="004E47A9">
        <w:rPr>
          <w:color w:val="FFFFFF" w:themeColor="background1"/>
        </w:rPr>
        <w:t>……………………………</w:t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  <w:t>………………………………..</w:t>
      </w:r>
    </w:p>
    <w:p w:rsidR="00A672AC" w:rsidRPr="004E47A9" w:rsidRDefault="00342954" w:rsidP="00342954">
      <w:pPr>
        <w:ind w:firstLine="720"/>
        <w:jc w:val="both"/>
        <w:rPr>
          <w:color w:val="FFFFFF" w:themeColor="background1"/>
        </w:rPr>
      </w:pPr>
      <w:proofErr w:type="gramStart"/>
      <w:r w:rsidRPr="004E47A9">
        <w:rPr>
          <w:color w:val="FFFFFF" w:themeColor="background1"/>
        </w:rPr>
        <w:t>data</w:t>
      </w:r>
      <w:proofErr w:type="gramEnd"/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Pr="004E47A9">
        <w:rPr>
          <w:color w:val="FFFFFF" w:themeColor="background1"/>
        </w:rPr>
        <w:tab/>
      </w:r>
      <w:r w:rsidR="00A672AC" w:rsidRPr="004E47A9">
        <w:rPr>
          <w:color w:val="FFFFFF" w:themeColor="background1"/>
        </w:rPr>
        <w:t>podpis dyrektora</w:t>
      </w:r>
    </w:p>
    <w:p w:rsidR="00A672AC" w:rsidRPr="004E47A9" w:rsidRDefault="00A672AC" w:rsidP="00610722">
      <w:pPr>
        <w:jc w:val="both"/>
        <w:rPr>
          <w:color w:val="FFFFFF" w:themeColor="background1"/>
        </w:rPr>
      </w:pPr>
    </w:p>
    <w:p w:rsidR="00A672AC" w:rsidRPr="004E47A9" w:rsidRDefault="00A672AC" w:rsidP="00610722">
      <w:pPr>
        <w:jc w:val="both"/>
        <w:rPr>
          <w:color w:val="FFFFFF" w:themeColor="background1"/>
        </w:rPr>
      </w:pPr>
    </w:p>
    <w:p w:rsidR="00A672AC" w:rsidRPr="004E47A9" w:rsidRDefault="00A672AC" w:rsidP="00610722">
      <w:pPr>
        <w:jc w:val="both"/>
        <w:rPr>
          <w:color w:val="FFFFFF" w:themeColor="background1"/>
        </w:rPr>
      </w:pPr>
    </w:p>
    <w:p w:rsidR="00A672AC" w:rsidRPr="004E47A9" w:rsidRDefault="00A672AC" w:rsidP="00610722">
      <w:pPr>
        <w:jc w:val="both"/>
        <w:rPr>
          <w:color w:val="FFFFFF" w:themeColor="background1"/>
        </w:rPr>
      </w:pPr>
    </w:p>
    <w:p w:rsidR="00A672AC" w:rsidRDefault="00A672AC" w:rsidP="00610722">
      <w:pPr>
        <w:jc w:val="both"/>
      </w:pPr>
    </w:p>
    <w:p w:rsidR="00A672AC" w:rsidRPr="00716D4B" w:rsidRDefault="00A672AC" w:rsidP="00610722">
      <w:pPr>
        <w:jc w:val="both"/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423DDB" w:rsidRDefault="00423DDB" w:rsidP="00292387">
      <w:pPr>
        <w:jc w:val="center"/>
        <w:rPr>
          <w:b/>
          <w:sz w:val="32"/>
          <w:szCs w:val="32"/>
        </w:rPr>
      </w:pPr>
    </w:p>
    <w:p w:rsidR="00BD2951" w:rsidRDefault="00BD2951" w:rsidP="00BD2951">
      <w:pPr>
        <w:jc w:val="both"/>
      </w:pPr>
    </w:p>
    <w:p w:rsidR="00BD2951" w:rsidRDefault="00BD2951" w:rsidP="00BD2951">
      <w:pPr>
        <w:jc w:val="both"/>
      </w:pPr>
    </w:p>
    <w:p w:rsidR="0009020E" w:rsidRDefault="0009020E" w:rsidP="00423DDB">
      <w:pPr>
        <w:jc w:val="both"/>
        <w:rPr>
          <w:lang w:val="en-US"/>
        </w:rPr>
      </w:pPr>
    </w:p>
    <w:sectPr w:rsidR="0009020E" w:rsidSect="00F938F7">
      <w:pgSz w:w="12240" w:h="15840"/>
      <w:pgMar w:top="567" w:right="851" w:bottom="567" w:left="1134" w:header="709" w:footer="709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44E7"/>
    <w:multiLevelType w:val="hybridMultilevel"/>
    <w:tmpl w:val="342E509E"/>
    <w:lvl w:ilvl="0" w:tplc="513CD8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73B3D"/>
    <w:multiLevelType w:val="hybridMultilevel"/>
    <w:tmpl w:val="C43841A2"/>
    <w:lvl w:ilvl="0" w:tplc="513CD8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37DFC"/>
    <w:multiLevelType w:val="hybridMultilevel"/>
    <w:tmpl w:val="72CC89D8"/>
    <w:lvl w:ilvl="0" w:tplc="513CD8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B3F73"/>
    <w:multiLevelType w:val="hybridMultilevel"/>
    <w:tmpl w:val="E5DE2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9020E"/>
    <w:rsid w:val="000151C8"/>
    <w:rsid w:val="0002144B"/>
    <w:rsid w:val="000572C6"/>
    <w:rsid w:val="0009020E"/>
    <w:rsid w:val="000E1AFF"/>
    <w:rsid w:val="00122B0F"/>
    <w:rsid w:val="0017178C"/>
    <w:rsid w:val="001D0E6B"/>
    <w:rsid w:val="001E005D"/>
    <w:rsid w:val="00222D18"/>
    <w:rsid w:val="00235FC5"/>
    <w:rsid w:val="00292387"/>
    <w:rsid w:val="002B211A"/>
    <w:rsid w:val="00342954"/>
    <w:rsid w:val="00357DB2"/>
    <w:rsid w:val="00365385"/>
    <w:rsid w:val="00385584"/>
    <w:rsid w:val="003A65FC"/>
    <w:rsid w:val="003F3777"/>
    <w:rsid w:val="003F46E9"/>
    <w:rsid w:val="00423DDB"/>
    <w:rsid w:val="00433103"/>
    <w:rsid w:val="00451055"/>
    <w:rsid w:val="004932B4"/>
    <w:rsid w:val="004E47A9"/>
    <w:rsid w:val="005139B6"/>
    <w:rsid w:val="00520EF6"/>
    <w:rsid w:val="0054182E"/>
    <w:rsid w:val="005675A2"/>
    <w:rsid w:val="005C2EE9"/>
    <w:rsid w:val="005E6853"/>
    <w:rsid w:val="00610722"/>
    <w:rsid w:val="00612B9F"/>
    <w:rsid w:val="00641765"/>
    <w:rsid w:val="00667B51"/>
    <w:rsid w:val="006A68C8"/>
    <w:rsid w:val="006C6F7F"/>
    <w:rsid w:val="006E3D49"/>
    <w:rsid w:val="007026BC"/>
    <w:rsid w:val="00707775"/>
    <w:rsid w:val="00716D4B"/>
    <w:rsid w:val="007A5EA7"/>
    <w:rsid w:val="007B28D1"/>
    <w:rsid w:val="007E4FF4"/>
    <w:rsid w:val="00812E6D"/>
    <w:rsid w:val="00831745"/>
    <w:rsid w:val="008900BF"/>
    <w:rsid w:val="008D4508"/>
    <w:rsid w:val="008F7A5C"/>
    <w:rsid w:val="00910B57"/>
    <w:rsid w:val="00952F53"/>
    <w:rsid w:val="00976844"/>
    <w:rsid w:val="00980E7D"/>
    <w:rsid w:val="009A7140"/>
    <w:rsid w:val="009F2E68"/>
    <w:rsid w:val="00A117B3"/>
    <w:rsid w:val="00A53C43"/>
    <w:rsid w:val="00A61239"/>
    <w:rsid w:val="00A672AC"/>
    <w:rsid w:val="00AC27AC"/>
    <w:rsid w:val="00AE5448"/>
    <w:rsid w:val="00B14633"/>
    <w:rsid w:val="00B47D6B"/>
    <w:rsid w:val="00B7084F"/>
    <w:rsid w:val="00B93D1D"/>
    <w:rsid w:val="00BB4900"/>
    <w:rsid w:val="00BC116D"/>
    <w:rsid w:val="00BD0E27"/>
    <w:rsid w:val="00BD2951"/>
    <w:rsid w:val="00C03E2C"/>
    <w:rsid w:val="00C13B05"/>
    <w:rsid w:val="00C313D2"/>
    <w:rsid w:val="00C4783A"/>
    <w:rsid w:val="00C641E5"/>
    <w:rsid w:val="00C71681"/>
    <w:rsid w:val="00CF0A9B"/>
    <w:rsid w:val="00D549FA"/>
    <w:rsid w:val="00D60E6B"/>
    <w:rsid w:val="00D819F7"/>
    <w:rsid w:val="00DA7CF1"/>
    <w:rsid w:val="00E26548"/>
    <w:rsid w:val="00E7070E"/>
    <w:rsid w:val="00EB0541"/>
    <w:rsid w:val="00F11B85"/>
    <w:rsid w:val="00F17C46"/>
    <w:rsid w:val="00F456B7"/>
    <w:rsid w:val="00F6553B"/>
    <w:rsid w:val="00F9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144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2E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570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Twoja nazwa użytkownika</cp:lastModifiedBy>
  <cp:revision>88</cp:revision>
  <cp:lastPrinted>2010-05-10T08:43:00Z</cp:lastPrinted>
  <dcterms:created xsi:type="dcterms:W3CDTF">2010-05-10T08:00:00Z</dcterms:created>
  <dcterms:modified xsi:type="dcterms:W3CDTF">2015-03-19T06:47:00Z</dcterms:modified>
</cp:coreProperties>
</file>